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E5" w:rsidRPr="007819E5" w:rsidRDefault="007819E5" w:rsidP="007819E5">
      <w:pPr>
        <w:pStyle w:val="NormalWeb"/>
        <w:spacing w:before="0" w:beforeAutospacing="0" w:after="300" w:afterAutospacing="0" w:line="360" w:lineRule="atLeast"/>
        <w:jc w:val="center"/>
        <w:rPr>
          <w:rFonts w:ascii="Verdana" w:hAnsi="Verdana" w:cstheme="minorHAnsi"/>
          <w:b/>
          <w:color w:val="990000"/>
          <w:sz w:val="32"/>
          <w:u w:val="single"/>
        </w:rPr>
      </w:pPr>
      <w:r w:rsidRPr="007819E5">
        <w:rPr>
          <w:rFonts w:ascii="Verdana" w:hAnsi="Verdana" w:cstheme="minorHAnsi"/>
          <w:b/>
          <w:color w:val="990000"/>
          <w:sz w:val="32"/>
          <w:u w:val="single"/>
        </w:rPr>
        <w:t>MongoDB Transactions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MongoDB Transactions </w:t>
      </w:r>
      <w:r w:rsidRPr="007819E5">
        <w:rPr>
          <w:rFonts w:ascii="Verdana" w:hAnsi="Verdana" w:cstheme="minorHAnsi"/>
          <w:sz w:val="20"/>
        </w:rPr>
        <w:t>should be used in specific cases, when you absolutely need them: for example, because your application is aware of data consistency and atomicity. Transactions incur a greater performance cost over single document writes, so the denormalized data model will continue to be optimal in many cases and this helps to minimize the need for transactions.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Single writes are atomic by design: as long as you are able to embed documents in your collections you absolutely don’t need to use a transaction. Even so, transaction support is a very good and interesting feature that you can rely on in MongoDB from now on.</w:t>
      </w:r>
    </w:p>
    <w:p w:rsidR="007819E5" w:rsidRPr="007819E5" w:rsidRDefault="007819E5" w:rsidP="007819E5">
      <w:pPr>
        <w:pStyle w:val="NormalWeb"/>
        <w:spacing w:before="0" w:beforeAutospacing="0" w:after="300" w:afterAutospacing="0" w:line="360" w:lineRule="atLeast"/>
        <w:rPr>
          <w:rFonts w:ascii="Verdana" w:hAnsi="Verdana" w:cstheme="minorHAnsi"/>
          <w:b/>
          <w:color w:val="00B050"/>
          <w:sz w:val="20"/>
        </w:rPr>
      </w:pPr>
      <w:r w:rsidRPr="007819E5">
        <w:rPr>
          <w:rFonts w:ascii="Verdana" w:hAnsi="Verdana" w:cstheme="minorHAnsi"/>
          <w:b/>
          <w:color w:val="00B050"/>
          <w:sz w:val="20"/>
        </w:rPr>
        <w:t>MongoDB 4.0 provides fully ACID transactions support but remember:</w:t>
      </w:r>
    </w:p>
    <w:p w:rsidR="007819E5" w:rsidRPr="007819E5" w:rsidRDefault="007819E5" w:rsidP="007819E5">
      <w:pPr>
        <w:numPr>
          <w:ilvl w:val="0"/>
          <w:numId w:val="1"/>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multi-document transactions are available for replica set deployments only</w:t>
      </w:r>
    </w:p>
    <w:p w:rsidR="007819E5" w:rsidRPr="007819E5" w:rsidRDefault="007819E5" w:rsidP="007819E5">
      <w:pPr>
        <w:numPr>
          <w:ilvl w:val="1"/>
          <w:numId w:val="1"/>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you can use transactions even on a standalone server but you need to configure it as a replica set (with just one node)</w:t>
      </w:r>
    </w:p>
    <w:p w:rsidR="007819E5" w:rsidRPr="007819E5" w:rsidRDefault="007819E5" w:rsidP="007819E5">
      <w:pPr>
        <w:numPr>
          <w:ilvl w:val="0"/>
          <w:numId w:val="1"/>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multi-document transactions are not available for sharded cluster</w:t>
      </w:r>
    </w:p>
    <w:p w:rsidR="007819E5" w:rsidRPr="007819E5" w:rsidRDefault="007819E5" w:rsidP="007819E5">
      <w:pPr>
        <w:numPr>
          <w:ilvl w:val="1"/>
          <w:numId w:val="1"/>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hopefully transactions will be available from version 4.2</w:t>
      </w:r>
    </w:p>
    <w:p w:rsidR="007819E5" w:rsidRPr="007819E5" w:rsidRDefault="007819E5" w:rsidP="007819E5">
      <w:pPr>
        <w:numPr>
          <w:ilvl w:val="0"/>
          <w:numId w:val="1"/>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 xml:space="preserve">multi-document transactions are available for the </w:t>
      </w:r>
      <w:r w:rsidRPr="007819E5">
        <w:rPr>
          <w:rFonts w:ascii="Verdana" w:hAnsi="Verdana" w:cstheme="minorHAnsi"/>
          <w:sz w:val="20"/>
        </w:rPr>
        <w:t>Wired Tiger</w:t>
      </w:r>
      <w:r w:rsidRPr="007819E5">
        <w:rPr>
          <w:rFonts w:ascii="Verdana" w:hAnsi="Verdana" w:cstheme="minorHAnsi"/>
          <w:sz w:val="20"/>
        </w:rPr>
        <w:t xml:space="preserve"> storage engine only</w:t>
      </w:r>
    </w:p>
    <w:p w:rsidR="007819E5" w:rsidRPr="007819E5" w:rsidRDefault="007819E5" w:rsidP="007819E5">
      <w:pPr>
        <w:pStyle w:val="Heading2"/>
        <w:spacing w:before="0" w:beforeAutospacing="0" w:after="480" w:afterAutospacing="0" w:line="600" w:lineRule="atLeast"/>
        <w:rPr>
          <w:rFonts w:ascii="Verdana" w:eastAsiaTheme="minorHAnsi" w:hAnsi="Verdana" w:cstheme="minorHAnsi"/>
          <w:bCs w:val="0"/>
          <w:color w:val="990000"/>
          <w:sz w:val="20"/>
          <w:szCs w:val="24"/>
          <w:u w:val="single"/>
        </w:rPr>
      </w:pPr>
      <w:r w:rsidRPr="007819E5">
        <w:rPr>
          <w:rFonts w:ascii="Verdana" w:eastAsiaTheme="minorHAnsi" w:hAnsi="Verdana" w:cstheme="minorHAnsi"/>
          <w:bCs w:val="0"/>
          <w:color w:val="990000"/>
          <w:sz w:val="20"/>
          <w:szCs w:val="24"/>
          <w:u w:val="single"/>
        </w:rPr>
        <w:t>ACID transactions in MongoDB 4.0</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hyperlink r:id="rId5" w:tgtFrame="_blank" w:history="1">
        <w:r w:rsidRPr="007819E5">
          <w:rPr>
            <w:rStyle w:val="Hyperlink"/>
            <w:rFonts w:ascii="Verdana" w:hAnsi="Verdana" w:cstheme="minorHAnsi"/>
            <w:color w:val="auto"/>
            <w:sz w:val="20"/>
          </w:rPr>
          <w:t>ACID</w:t>
        </w:r>
      </w:hyperlink>
      <w:r w:rsidRPr="007819E5">
        <w:rPr>
          <w:rFonts w:ascii="Verdana" w:hAnsi="Verdana" w:cstheme="minorHAnsi"/>
          <w:sz w:val="20"/>
        </w:rPr>
        <w:t> properties are well known in the</w:t>
      </w:r>
      <w:r>
        <w:rPr>
          <w:rFonts w:ascii="Verdana" w:hAnsi="Verdana" w:cstheme="minorHAnsi"/>
          <w:sz w:val="20"/>
        </w:rPr>
        <w:t xml:space="preserve"> world of relational databases and </w:t>
      </w:r>
      <w:r w:rsidRPr="007819E5">
        <w:rPr>
          <w:rFonts w:ascii="Verdana" w:hAnsi="Verdana" w:cstheme="minorHAnsi"/>
          <w:sz w:val="20"/>
        </w:rPr>
        <w:t>the acronym means.</w:t>
      </w:r>
    </w:p>
    <w:p w:rsidR="007819E5" w:rsidRPr="007819E5" w:rsidRDefault="007819E5" w:rsidP="007819E5">
      <w:pPr>
        <w:numPr>
          <w:ilvl w:val="0"/>
          <w:numId w:val="2"/>
        </w:numPr>
        <w:spacing w:before="100" w:beforeAutospacing="1" w:after="100" w:afterAutospacing="1" w:line="360" w:lineRule="atLeast"/>
        <w:rPr>
          <w:rFonts w:ascii="Verdana" w:hAnsi="Verdana" w:cstheme="minorHAnsi"/>
          <w:sz w:val="20"/>
        </w:rPr>
      </w:pPr>
      <w:r w:rsidRPr="007819E5">
        <w:rPr>
          <w:rStyle w:val="Strong"/>
          <w:rFonts w:ascii="Verdana" w:hAnsi="Verdana" w:cstheme="minorHAnsi"/>
          <w:sz w:val="20"/>
        </w:rPr>
        <w:t>Atomicity</w:t>
      </w:r>
      <w:r w:rsidRPr="007819E5">
        <w:rPr>
          <w:rFonts w:ascii="Verdana" w:hAnsi="Verdana" w:cstheme="minorHAnsi"/>
          <w:sz w:val="20"/>
        </w:rPr>
        <w:t>: a group of commands inside the transaction must follow the “all or nothing” paradigm. If only one of the commands fails for any reason, the complete transaction fails as well.</w:t>
      </w:r>
    </w:p>
    <w:p w:rsidR="007819E5" w:rsidRPr="007819E5" w:rsidRDefault="007819E5" w:rsidP="007819E5">
      <w:pPr>
        <w:numPr>
          <w:ilvl w:val="0"/>
          <w:numId w:val="2"/>
        </w:numPr>
        <w:spacing w:before="100" w:beforeAutospacing="1" w:after="100" w:afterAutospacing="1" w:line="360" w:lineRule="atLeast"/>
        <w:rPr>
          <w:rFonts w:ascii="Verdana" w:hAnsi="Verdana" w:cstheme="minorHAnsi"/>
          <w:sz w:val="20"/>
        </w:rPr>
      </w:pPr>
      <w:r w:rsidRPr="007819E5">
        <w:rPr>
          <w:rStyle w:val="Strong"/>
          <w:rFonts w:ascii="Verdana" w:hAnsi="Verdana" w:cstheme="minorHAnsi"/>
          <w:sz w:val="20"/>
        </w:rPr>
        <w:t>Consistency</w:t>
      </w:r>
      <w:r w:rsidRPr="007819E5">
        <w:rPr>
          <w:rFonts w:ascii="Verdana" w:hAnsi="Verdana" w:cstheme="minorHAnsi"/>
          <w:sz w:val="20"/>
        </w:rPr>
        <w:t>: if a transaction successfully executes, it will take the database from one state that is consistent to another state that is also consistent.</w:t>
      </w:r>
    </w:p>
    <w:p w:rsidR="007819E5" w:rsidRPr="007819E5" w:rsidRDefault="007819E5" w:rsidP="007819E5">
      <w:pPr>
        <w:numPr>
          <w:ilvl w:val="0"/>
          <w:numId w:val="2"/>
        </w:numPr>
        <w:spacing w:before="100" w:beforeAutospacing="1" w:after="100" w:afterAutospacing="1" w:line="360" w:lineRule="atLeast"/>
        <w:rPr>
          <w:rFonts w:ascii="Verdana" w:hAnsi="Verdana" w:cstheme="minorHAnsi"/>
          <w:sz w:val="20"/>
        </w:rPr>
      </w:pPr>
      <w:r w:rsidRPr="007819E5">
        <w:rPr>
          <w:rStyle w:val="Strong"/>
          <w:rFonts w:ascii="Verdana" w:hAnsi="Verdana" w:cstheme="minorHAnsi"/>
          <w:sz w:val="20"/>
        </w:rPr>
        <w:t>Isolation</w:t>
      </w:r>
      <w:r w:rsidRPr="007819E5">
        <w:rPr>
          <w:rFonts w:ascii="Verdana" w:hAnsi="Verdana" w:cstheme="minorHAnsi"/>
          <w:sz w:val="20"/>
        </w:rPr>
        <w:t>: multiple transactions can run at the same time in the system. Isolation guarantees that each transaction is not able to view partial results of the others. Executing multiple transactions in parallel must have the same results as running them sequentially</w:t>
      </w:r>
    </w:p>
    <w:p w:rsidR="007819E5" w:rsidRPr="007819E5" w:rsidRDefault="007819E5" w:rsidP="007819E5">
      <w:pPr>
        <w:numPr>
          <w:ilvl w:val="0"/>
          <w:numId w:val="2"/>
        </w:numPr>
        <w:spacing w:before="100" w:beforeAutospacing="1" w:after="100" w:afterAutospacing="1" w:line="360" w:lineRule="atLeast"/>
        <w:rPr>
          <w:rFonts w:ascii="Verdana" w:hAnsi="Verdana" w:cstheme="minorHAnsi"/>
          <w:sz w:val="20"/>
        </w:rPr>
      </w:pPr>
      <w:r w:rsidRPr="007819E5">
        <w:rPr>
          <w:rStyle w:val="Strong"/>
          <w:rFonts w:ascii="Verdana" w:hAnsi="Verdana" w:cstheme="minorHAnsi"/>
          <w:sz w:val="20"/>
        </w:rPr>
        <w:lastRenderedPageBreak/>
        <w:t>Durability</w:t>
      </w:r>
      <w:r w:rsidRPr="007819E5">
        <w:rPr>
          <w:rFonts w:ascii="Verdana" w:hAnsi="Verdana" w:cstheme="minorHAnsi"/>
          <w:sz w:val="20"/>
        </w:rPr>
        <w:t>: it guarantees that a transaction that has committed will remain persistent, even in the case of a system failure</w:t>
      </w:r>
    </w:p>
    <w:p w:rsidR="007819E5" w:rsidRPr="007819E5" w:rsidRDefault="007819E5" w:rsidP="007819E5">
      <w:pPr>
        <w:pStyle w:val="Heading2"/>
        <w:spacing w:before="0" w:beforeAutospacing="0" w:after="480" w:afterAutospacing="0" w:line="600" w:lineRule="atLeast"/>
        <w:rPr>
          <w:rFonts w:ascii="Verdana" w:eastAsiaTheme="minorHAnsi" w:hAnsi="Verdana" w:cstheme="minorHAnsi"/>
          <w:bCs w:val="0"/>
          <w:color w:val="990000"/>
          <w:sz w:val="20"/>
          <w:szCs w:val="24"/>
          <w:u w:val="single"/>
        </w:rPr>
      </w:pPr>
      <w:r w:rsidRPr="007819E5">
        <w:rPr>
          <w:rFonts w:ascii="Verdana" w:eastAsiaTheme="minorHAnsi" w:hAnsi="Verdana" w:cstheme="minorHAnsi"/>
          <w:bCs w:val="0"/>
          <w:color w:val="990000"/>
          <w:sz w:val="20"/>
          <w:szCs w:val="24"/>
          <w:u w:val="single"/>
        </w:rPr>
        <w:t>Limitations of transactions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The support for transactions introduced some limitations:</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a collection MUST exist in order to use transactions</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a collection cannot be created or dropped inside a transaction</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an index cannot be created or dropped inside a transaction</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non-CRUD operations are not permitted inside a transaction (for example, administrative commands like </w:t>
      </w:r>
      <w:proofErr w:type="spellStart"/>
      <w:r w:rsidRPr="007819E5">
        <w:rPr>
          <w:rStyle w:val="Emphasis"/>
          <w:rFonts w:ascii="Verdana" w:hAnsi="Verdana" w:cstheme="minorHAnsi"/>
          <w:sz w:val="20"/>
        </w:rPr>
        <w:t>createUser</w:t>
      </w:r>
      <w:proofErr w:type="spellEnd"/>
      <w:r w:rsidRPr="007819E5">
        <w:rPr>
          <w:rStyle w:val="Emphasis"/>
          <w:rFonts w:ascii="Verdana" w:hAnsi="Verdana" w:cstheme="minorHAnsi"/>
          <w:sz w:val="20"/>
        </w:rPr>
        <w:t> </w:t>
      </w:r>
      <w:r w:rsidRPr="007819E5">
        <w:rPr>
          <w:rFonts w:ascii="Verdana" w:hAnsi="Verdana" w:cstheme="minorHAnsi"/>
          <w:sz w:val="20"/>
        </w:rPr>
        <w:t>are not permitted )</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a transaction cannot read or write in </w:t>
      </w:r>
      <w:proofErr w:type="spellStart"/>
      <w:r w:rsidRPr="007819E5">
        <w:rPr>
          <w:rStyle w:val="Emphasis"/>
          <w:rFonts w:ascii="Verdana" w:hAnsi="Verdana" w:cstheme="minorHAnsi"/>
          <w:sz w:val="20"/>
        </w:rPr>
        <w:t>config</w:t>
      </w:r>
      <w:proofErr w:type="spellEnd"/>
      <w:r w:rsidRPr="007819E5">
        <w:rPr>
          <w:rFonts w:ascii="Verdana" w:hAnsi="Verdana" w:cstheme="minorHAnsi"/>
          <w:sz w:val="20"/>
        </w:rPr>
        <w:t>, </w:t>
      </w:r>
      <w:r w:rsidRPr="007819E5">
        <w:rPr>
          <w:rStyle w:val="Emphasis"/>
          <w:rFonts w:ascii="Verdana" w:hAnsi="Verdana" w:cstheme="minorHAnsi"/>
          <w:sz w:val="20"/>
        </w:rPr>
        <w:t>admin,</w:t>
      </w:r>
      <w:r w:rsidRPr="007819E5">
        <w:rPr>
          <w:rFonts w:ascii="Verdana" w:hAnsi="Verdana" w:cstheme="minorHAnsi"/>
          <w:sz w:val="20"/>
        </w:rPr>
        <w:t> and </w:t>
      </w:r>
      <w:r w:rsidRPr="007819E5">
        <w:rPr>
          <w:rStyle w:val="Emphasis"/>
          <w:rFonts w:ascii="Verdana" w:hAnsi="Verdana" w:cstheme="minorHAnsi"/>
          <w:sz w:val="20"/>
        </w:rPr>
        <w:t>local</w:t>
      </w:r>
      <w:r w:rsidRPr="007819E5">
        <w:rPr>
          <w:rFonts w:ascii="Verdana" w:hAnsi="Verdana" w:cstheme="minorHAnsi"/>
          <w:sz w:val="20"/>
        </w:rPr>
        <w:t> databases</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a transaction cannot write to </w:t>
      </w:r>
      <w:r w:rsidRPr="007819E5">
        <w:rPr>
          <w:rStyle w:val="Emphasis"/>
          <w:rFonts w:ascii="Verdana" w:hAnsi="Verdana" w:cstheme="minorHAnsi"/>
          <w:sz w:val="20"/>
        </w:rPr>
        <w:t>system.*</w:t>
      </w:r>
      <w:r w:rsidRPr="007819E5">
        <w:rPr>
          <w:rFonts w:ascii="Verdana" w:hAnsi="Verdana" w:cstheme="minorHAnsi"/>
          <w:sz w:val="20"/>
        </w:rPr>
        <w:t> collections</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the size of a transaction is limited to 16MB</w:t>
      </w:r>
    </w:p>
    <w:p w:rsidR="007819E5" w:rsidRPr="007819E5" w:rsidRDefault="007819E5" w:rsidP="007819E5">
      <w:pPr>
        <w:numPr>
          <w:ilvl w:val="1"/>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 xml:space="preserve">a single </w:t>
      </w:r>
      <w:proofErr w:type="spellStart"/>
      <w:r w:rsidRPr="007819E5">
        <w:rPr>
          <w:rFonts w:ascii="Verdana" w:hAnsi="Verdana" w:cstheme="minorHAnsi"/>
          <w:sz w:val="20"/>
        </w:rPr>
        <w:t>oplog</w:t>
      </w:r>
      <w:proofErr w:type="spellEnd"/>
      <w:r w:rsidRPr="007819E5">
        <w:rPr>
          <w:rFonts w:ascii="Verdana" w:hAnsi="Verdana" w:cstheme="minorHAnsi"/>
          <w:sz w:val="20"/>
        </w:rPr>
        <w:t xml:space="preserve"> entry is generated during the commit: the writes inside the transaction don’t have single </w:t>
      </w:r>
      <w:proofErr w:type="spellStart"/>
      <w:r w:rsidRPr="007819E5">
        <w:rPr>
          <w:rFonts w:ascii="Verdana" w:hAnsi="Verdana" w:cstheme="minorHAnsi"/>
          <w:sz w:val="20"/>
        </w:rPr>
        <w:t>oplog</w:t>
      </w:r>
      <w:proofErr w:type="spellEnd"/>
      <w:r w:rsidRPr="007819E5">
        <w:rPr>
          <w:rFonts w:ascii="Verdana" w:hAnsi="Verdana" w:cstheme="minorHAnsi"/>
          <w:sz w:val="20"/>
        </w:rPr>
        <w:t xml:space="preserve"> entries as in regular queries</w:t>
      </w:r>
    </w:p>
    <w:p w:rsidR="007819E5" w:rsidRPr="007819E5" w:rsidRDefault="007819E5" w:rsidP="007819E5">
      <w:pPr>
        <w:numPr>
          <w:ilvl w:val="1"/>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the limitation is a consequence of the 16MB maximum size of any </w:t>
      </w:r>
      <w:hyperlink r:id="rId6" w:tgtFrame="_blank" w:history="1">
        <w:r w:rsidRPr="007819E5">
          <w:rPr>
            <w:rStyle w:val="Hyperlink"/>
            <w:rFonts w:ascii="Verdana" w:hAnsi="Verdana" w:cstheme="minorHAnsi"/>
            <w:color w:val="auto"/>
            <w:sz w:val="20"/>
          </w:rPr>
          <w:t>BSON</w:t>
        </w:r>
      </w:hyperlink>
      <w:r w:rsidRPr="007819E5">
        <w:rPr>
          <w:rFonts w:ascii="Verdana" w:hAnsi="Verdana" w:cstheme="minorHAnsi"/>
          <w:sz w:val="20"/>
        </w:rPr>
        <w:t xml:space="preserve"> document in the </w:t>
      </w:r>
      <w:proofErr w:type="spellStart"/>
      <w:r w:rsidRPr="007819E5">
        <w:rPr>
          <w:rFonts w:ascii="Verdana" w:hAnsi="Verdana" w:cstheme="minorHAnsi"/>
          <w:sz w:val="20"/>
        </w:rPr>
        <w:t>oplog</w:t>
      </w:r>
      <w:proofErr w:type="spellEnd"/>
    </w:p>
    <w:p w:rsidR="007819E5" w:rsidRPr="007819E5" w:rsidRDefault="007819E5" w:rsidP="007819E5">
      <w:pPr>
        <w:numPr>
          <w:ilvl w:val="1"/>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in case of larger transactions, you should consider splitting these into smaller transactions</w:t>
      </w:r>
    </w:p>
    <w:p w:rsidR="007819E5" w:rsidRPr="007819E5" w:rsidRDefault="007819E5" w:rsidP="007819E5">
      <w:pPr>
        <w:numPr>
          <w:ilvl w:val="0"/>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 xml:space="preserve">by default a transaction that executes for longer </w:t>
      </w:r>
      <w:r w:rsidRPr="007819E5">
        <w:rPr>
          <w:rFonts w:ascii="Verdana" w:hAnsi="Verdana" w:cstheme="minorHAnsi"/>
          <w:sz w:val="20"/>
        </w:rPr>
        <w:t>than</w:t>
      </w:r>
      <w:r w:rsidRPr="007819E5">
        <w:rPr>
          <w:rFonts w:ascii="Verdana" w:hAnsi="Verdana" w:cstheme="minorHAnsi"/>
          <w:sz w:val="20"/>
        </w:rPr>
        <w:t xml:space="preserve"> 60 seconds will automatically expire</w:t>
      </w:r>
    </w:p>
    <w:p w:rsidR="007819E5" w:rsidRPr="007819E5" w:rsidRDefault="007819E5" w:rsidP="007819E5">
      <w:pPr>
        <w:numPr>
          <w:ilvl w:val="1"/>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you can change this using the configuration parameter </w:t>
      </w:r>
      <w:proofErr w:type="spellStart"/>
      <w:r w:rsidRPr="007819E5">
        <w:rPr>
          <w:rStyle w:val="Emphasis"/>
          <w:rFonts w:ascii="Verdana" w:hAnsi="Verdana" w:cstheme="minorHAnsi"/>
          <w:sz w:val="20"/>
        </w:rPr>
        <w:t>transactionLifetimeLimitSeconds</w:t>
      </w:r>
      <w:proofErr w:type="spellEnd"/>
    </w:p>
    <w:p w:rsidR="007819E5" w:rsidRPr="007819E5" w:rsidRDefault="007819E5" w:rsidP="007819E5">
      <w:pPr>
        <w:numPr>
          <w:ilvl w:val="1"/>
          <w:numId w:val="3"/>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 xml:space="preserve">transactions rely on </w:t>
      </w:r>
      <w:proofErr w:type="spellStart"/>
      <w:r w:rsidRPr="007819E5">
        <w:rPr>
          <w:rFonts w:ascii="Verdana" w:hAnsi="Verdana" w:cstheme="minorHAnsi"/>
          <w:sz w:val="20"/>
        </w:rPr>
        <w:t>WiredTiger</w:t>
      </w:r>
      <w:proofErr w:type="spellEnd"/>
      <w:r w:rsidRPr="007819E5">
        <w:rPr>
          <w:rFonts w:ascii="Verdana" w:hAnsi="Verdana" w:cstheme="minorHAnsi"/>
          <w:sz w:val="20"/>
        </w:rPr>
        <w:t xml:space="preserve"> snapshot capability, and having a long running transaction can result in high pressure on </w:t>
      </w:r>
      <w:proofErr w:type="spellStart"/>
      <w:r w:rsidRPr="007819E5">
        <w:rPr>
          <w:rFonts w:ascii="Verdana" w:hAnsi="Verdana" w:cstheme="minorHAnsi"/>
          <w:sz w:val="20"/>
        </w:rPr>
        <w:t>WiredTiger’s</w:t>
      </w:r>
      <w:proofErr w:type="spellEnd"/>
      <w:r w:rsidRPr="007819E5">
        <w:rPr>
          <w:rFonts w:ascii="Verdana" w:hAnsi="Verdana" w:cstheme="minorHAnsi"/>
          <w:sz w:val="20"/>
        </w:rPr>
        <w:t xml:space="preserve"> cache to maintain snapshots, and lead to the retention of a lot of unflushed operations in memory</w:t>
      </w:r>
    </w:p>
    <w:p w:rsidR="007819E5" w:rsidRPr="007819E5" w:rsidRDefault="007819E5" w:rsidP="007819E5">
      <w:pPr>
        <w:pStyle w:val="Heading2"/>
        <w:spacing w:before="0" w:beforeAutospacing="0" w:after="480" w:afterAutospacing="0" w:line="600" w:lineRule="atLeast"/>
        <w:rPr>
          <w:rFonts w:ascii="Verdana" w:eastAsiaTheme="minorHAnsi" w:hAnsi="Verdana" w:cstheme="minorHAnsi"/>
          <w:bCs w:val="0"/>
          <w:sz w:val="20"/>
          <w:szCs w:val="24"/>
          <w:u w:val="single"/>
        </w:rPr>
      </w:pPr>
      <w:r w:rsidRPr="007819E5">
        <w:rPr>
          <w:rFonts w:ascii="Verdana" w:eastAsiaTheme="minorHAnsi" w:hAnsi="Verdana" w:cstheme="minorHAnsi"/>
          <w:bCs w:val="0"/>
          <w:sz w:val="20"/>
          <w:szCs w:val="24"/>
          <w:u w:val="single"/>
        </w:rPr>
        <w:t>Sessions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Sessions were deployed in version 3.6 in order to run the retryable writes (for example) but they are very important, too, for transactions. In fact any transaction is associated with an </w:t>
      </w:r>
      <w:r w:rsidRPr="007819E5">
        <w:rPr>
          <w:rFonts w:ascii="Verdana" w:hAnsi="Verdana" w:cstheme="minorHAnsi"/>
          <w:sz w:val="20"/>
        </w:rPr>
        <w:lastRenderedPageBreak/>
        <w:t>open session. Prior to starting a transaction, a session must be created. A transaction cannot be run outside a session.</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At any given time you may have multiple running sessions in the system, but each session may run only a single transaction at a time. You can run transactions in parallel according to how many open sessions you have.</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Three new commands were introduce for creating, committing, and aborting transactions:</w:t>
      </w:r>
    </w:p>
    <w:p w:rsidR="007819E5" w:rsidRPr="007819E5" w:rsidRDefault="007819E5" w:rsidP="007819E5">
      <w:pPr>
        <w:numPr>
          <w:ilvl w:val="0"/>
          <w:numId w:val="4"/>
        </w:numPr>
        <w:spacing w:before="100" w:beforeAutospacing="1" w:after="100" w:afterAutospacing="1" w:line="360" w:lineRule="atLeast"/>
        <w:rPr>
          <w:rFonts w:ascii="Verdana" w:hAnsi="Verdana" w:cstheme="minorHAnsi"/>
          <w:sz w:val="20"/>
        </w:rPr>
      </w:pPr>
      <w:proofErr w:type="spellStart"/>
      <w:r w:rsidRPr="007819E5">
        <w:rPr>
          <w:rStyle w:val="Emphasis"/>
          <w:rFonts w:ascii="Verdana" w:hAnsi="Verdana" w:cstheme="minorHAnsi"/>
          <w:sz w:val="20"/>
        </w:rPr>
        <w:t>session.startTransaction</w:t>
      </w:r>
      <w:proofErr w:type="spellEnd"/>
      <w:r w:rsidRPr="007819E5">
        <w:rPr>
          <w:rStyle w:val="Emphasis"/>
          <w:rFonts w:ascii="Verdana" w:hAnsi="Verdana" w:cstheme="minorHAnsi"/>
          <w:sz w:val="20"/>
        </w:rPr>
        <w:t>()</w:t>
      </w:r>
    </w:p>
    <w:p w:rsidR="007819E5" w:rsidRPr="007819E5" w:rsidRDefault="007819E5" w:rsidP="007819E5">
      <w:pPr>
        <w:numPr>
          <w:ilvl w:val="1"/>
          <w:numId w:val="4"/>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starts a new transaction in the current session</w:t>
      </w:r>
    </w:p>
    <w:p w:rsidR="007819E5" w:rsidRPr="007819E5" w:rsidRDefault="007819E5" w:rsidP="007819E5">
      <w:pPr>
        <w:numPr>
          <w:ilvl w:val="0"/>
          <w:numId w:val="4"/>
        </w:numPr>
        <w:spacing w:before="100" w:beforeAutospacing="1" w:after="100" w:afterAutospacing="1" w:line="360" w:lineRule="atLeast"/>
        <w:rPr>
          <w:rFonts w:ascii="Verdana" w:hAnsi="Verdana" w:cstheme="minorHAnsi"/>
          <w:sz w:val="20"/>
        </w:rPr>
      </w:pPr>
      <w:proofErr w:type="spellStart"/>
      <w:r w:rsidRPr="007819E5">
        <w:rPr>
          <w:rStyle w:val="Emphasis"/>
          <w:rFonts w:ascii="Verdana" w:hAnsi="Verdana" w:cstheme="minorHAnsi"/>
          <w:sz w:val="20"/>
        </w:rPr>
        <w:t>session.commitTransaction</w:t>
      </w:r>
      <w:proofErr w:type="spellEnd"/>
      <w:r w:rsidRPr="007819E5">
        <w:rPr>
          <w:rStyle w:val="Emphasis"/>
          <w:rFonts w:ascii="Verdana" w:hAnsi="Verdana" w:cstheme="minorHAnsi"/>
          <w:sz w:val="20"/>
        </w:rPr>
        <w:t>()</w:t>
      </w:r>
    </w:p>
    <w:p w:rsidR="007819E5" w:rsidRPr="007819E5" w:rsidRDefault="007819E5" w:rsidP="007819E5">
      <w:pPr>
        <w:numPr>
          <w:ilvl w:val="1"/>
          <w:numId w:val="4"/>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saves </w:t>
      </w:r>
      <w:r w:rsidRPr="007819E5">
        <w:rPr>
          <w:rStyle w:val="Strong"/>
          <w:rFonts w:ascii="Verdana" w:hAnsi="Verdana" w:cstheme="minorHAnsi"/>
          <w:sz w:val="20"/>
        </w:rPr>
        <w:t>consistently</w:t>
      </w:r>
      <w:r w:rsidRPr="007819E5">
        <w:rPr>
          <w:rFonts w:ascii="Verdana" w:hAnsi="Verdana" w:cstheme="minorHAnsi"/>
          <w:sz w:val="20"/>
        </w:rPr>
        <w:t> and </w:t>
      </w:r>
      <w:r w:rsidRPr="007819E5">
        <w:rPr>
          <w:rStyle w:val="Strong"/>
          <w:rFonts w:ascii="Verdana" w:hAnsi="Verdana" w:cstheme="minorHAnsi"/>
          <w:sz w:val="20"/>
        </w:rPr>
        <w:t>durably</w:t>
      </w:r>
      <w:r w:rsidRPr="007819E5">
        <w:rPr>
          <w:rFonts w:ascii="Verdana" w:hAnsi="Verdana" w:cstheme="minorHAnsi"/>
          <w:sz w:val="20"/>
        </w:rPr>
        <w:t> the changes made by the operations in the transaction</w:t>
      </w:r>
    </w:p>
    <w:p w:rsidR="007819E5" w:rsidRPr="007819E5" w:rsidRDefault="007819E5" w:rsidP="007819E5">
      <w:pPr>
        <w:numPr>
          <w:ilvl w:val="0"/>
          <w:numId w:val="4"/>
        </w:numPr>
        <w:spacing w:before="100" w:beforeAutospacing="1" w:after="100" w:afterAutospacing="1" w:line="360" w:lineRule="atLeast"/>
        <w:rPr>
          <w:rFonts w:ascii="Verdana" w:hAnsi="Verdana" w:cstheme="minorHAnsi"/>
          <w:sz w:val="20"/>
        </w:rPr>
      </w:pPr>
      <w:proofErr w:type="spellStart"/>
      <w:r w:rsidRPr="007819E5">
        <w:rPr>
          <w:rStyle w:val="Emphasis"/>
          <w:rFonts w:ascii="Verdana" w:hAnsi="Verdana" w:cstheme="minorHAnsi"/>
          <w:sz w:val="20"/>
        </w:rPr>
        <w:t>session.abortTransaction</w:t>
      </w:r>
      <w:proofErr w:type="spellEnd"/>
      <w:r w:rsidRPr="007819E5">
        <w:rPr>
          <w:rStyle w:val="Emphasis"/>
          <w:rFonts w:ascii="Verdana" w:hAnsi="Verdana" w:cstheme="minorHAnsi"/>
          <w:sz w:val="20"/>
        </w:rPr>
        <w:t>()</w:t>
      </w:r>
    </w:p>
    <w:p w:rsidR="007819E5" w:rsidRPr="007819E5" w:rsidRDefault="007819E5" w:rsidP="007819E5">
      <w:pPr>
        <w:numPr>
          <w:ilvl w:val="1"/>
          <w:numId w:val="4"/>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the transaction ends without saving any of the changes made by the operations in the transaction</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Style w:val="Emphasis"/>
          <w:rFonts w:ascii="Verdana" w:hAnsi="Verdana" w:cstheme="minorHAnsi"/>
          <w:sz w:val="20"/>
        </w:rPr>
        <w:t>Note: in the following examples, we use two different connections to create two sessions. We do this for the sake of simplicity, but remember that you can create multiple sessions even inside a single connection, assigning each session to a different variable.</w:t>
      </w:r>
    </w:p>
    <w:p w:rsidR="007819E5" w:rsidRPr="007819E5" w:rsidRDefault="007819E5" w:rsidP="007819E5">
      <w:pPr>
        <w:pStyle w:val="Heading2"/>
        <w:spacing w:before="0" w:beforeAutospacing="0" w:after="480" w:afterAutospacing="0" w:line="600" w:lineRule="atLeast"/>
        <w:rPr>
          <w:rFonts w:ascii="Verdana" w:eastAsiaTheme="minorHAnsi" w:hAnsi="Verdana" w:cstheme="minorHAnsi"/>
          <w:b w:val="0"/>
          <w:bCs w:val="0"/>
          <w:sz w:val="20"/>
          <w:szCs w:val="24"/>
        </w:rPr>
      </w:pPr>
      <w:r w:rsidRPr="007819E5">
        <w:rPr>
          <w:rFonts w:ascii="Verdana" w:eastAsiaTheme="minorHAnsi" w:hAnsi="Verdana" w:cstheme="minorHAnsi"/>
          <w:b w:val="0"/>
          <w:bCs w:val="0"/>
          <w:sz w:val="20"/>
          <w:szCs w:val="24"/>
        </w:rPr>
        <w:t>Our first transaction</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To test our first transaction if you don’t have a replica set already configured </w:t>
      </w:r>
      <w:r>
        <w:rPr>
          <w:rFonts w:ascii="Verdana" w:hAnsi="Verdana" w:cstheme="minorHAnsi"/>
          <w:sz w:val="20"/>
        </w:rPr>
        <w:t>you can</w:t>
      </w:r>
      <w:r w:rsidRPr="007819E5">
        <w:rPr>
          <w:rFonts w:ascii="Verdana" w:hAnsi="Verdana" w:cstheme="minorHAnsi"/>
          <w:sz w:val="20"/>
        </w:rPr>
        <w:t xml:space="preserve"> start a standalone server </w:t>
      </w:r>
      <w:r>
        <w:rPr>
          <w:rFonts w:ascii="Verdana" w:hAnsi="Verdana" w:cstheme="minorHAnsi"/>
          <w:sz w:val="20"/>
        </w:rPr>
        <w:t>with –</w:t>
      </w:r>
      <w:proofErr w:type="spellStart"/>
      <w:r>
        <w:rPr>
          <w:rFonts w:ascii="Verdana" w:hAnsi="Verdana" w:cstheme="minorHAnsi"/>
          <w:sz w:val="20"/>
        </w:rPr>
        <w:t>replSet</w:t>
      </w:r>
      <w:proofErr w:type="spellEnd"/>
      <w:r>
        <w:rPr>
          <w:rFonts w:ascii="Verdana" w:hAnsi="Verdana" w:cstheme="minorHAnsi"/>
          <w:sz w:val="20"/>
        </w:rPr>
        <w:t xml:space="preserve"> option as shown below</w:t>
      </w:r>
      <w:r w:rsidRPr="007819E5">
        <w:rPr>
          <w:rFonts w:ascii="Verdana" w:hAnsi="Verdana" w:cstheme="minorHAnsi"/>
          <w:sz w:val="20"/>
        </w:rPr>
        <w:t>:</w:t>
      </w:r>
    </w:p>
    <w:p w:rsidR="007819E5" w:rsidRPr="007819E5" w:rsidRDefault="007819E5" w:rsidP="007819E5">
      <w:pPr>
        <w:shd w:val="clear" w:color="auto" w:fill="DDDDDD"/>
        <w:spacing w:line="270" w:lineRule="atLeast"/>
        <w:rPr>
          <w:rFonts w:ascii="Verdana" w:hAnsi="Verdana" w:cstheme="minorHAnsi"/>
          <w:sz w:val="20"/>
        </w:rPr>
      </w:pPr>
      <w:r w:rsidRPr="007819E5">
        <w:rPr>
          <w:rStyle w:val="gmail-crayon-language"/>
          <w:rFonts w:ascii="Verdana" w:hAnsi="Verdana" w:cstheme="minorHAnsi"/>
          <w:sz w:val="20"/>
        </w:rPr>
        <w:t>Shell</w:t>
      </w:r>
    </w:p>
    <w:tbl>
      <w:tblPr>
        <w:tblW w:w="0" w:type="dxa"/>
        <w:tblCellMar>
          <w:left w:w="0" w:type="dxa"/>
          <w:right w:w="0" w:type="dxa"/>
        </w:tblCellMar>
        <w:tblLook w:val="04A0" w:firstRow="1" w:lastRow="0" w:firstColumn="1" w:lastColumn="0" w:noHBand="0" w:noVBand="1"/>
      </w:tblPr>
      <w:tblGrid>
        <w:gridCol w:w="6"/>
        <w:gridCol w:w="9354"/>
      </w:tblGrid>
      <w:tr w:rsidR="007819E5" w:rsidRPr="007819E5" w:rsidTr="00684182">
        <w:tc>
          <w:tcPr>
            <w:tcW w:w="0" w:type="auto"/>
          </w:tcPr>
          <w:p w:rsidR="007819E5" w:rsidRDefault="007819E5">
            <w:pPr>
              <w:spacing w:line="225" w:lineRule="atLeast"/>
              <w:jc w:val="center"/>
              <w:rPr>
                <w:rFonts w:ascii="Verdana" w:hAnsi="Verdana" w:cstheme="minorHAnsi"/>
                <w:sz w:val="20"/>
              </w:rPr>
            </w:pPr>
          </w:p>
          <w:p w:rsidR="00684182" w:rsidRPr="007819E5" w:rsidRDefault="00684182">
            <w:pPr>
              <w:spacing w:line="225" w:lineRule="atLeast"/>
              <w:jc w:val="center"/>
              <w:rPr>
                <w:rFonts w:ascii="Verdana" w:hAnsi="Verdana" w:cstheme="minorHAnsi"/>
                <w:sz w:val="20"/>
              </w:rPr>
            </w:pPr>
          </w:p>
        </w:tc>
        <w:tc>
          <w:tcPr>
            <w:tcW w:w="11325" w:type="dxa"/>
          </w:tcPr>
          <w:p w:rsidR="007819E5" w:rsidRDefault="007819E5" w:rsidP="007819E5">
            <w:pPr>
              <w:spacing w:line="225" w:lineRule="atLeast"/>
              <w:rPr>
                <w:rFonts w:ascii="Verdana" w:hAnsi="Verdana" w:cstheme="minorHAnsi"/>
                <w:sz w:val="20"/>
              </w:rPr>
            </w:pP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[root@sd-0fa1-ff2c /]# </w:t>
            </w:r>
            <w:proofErr w:type="spellStart"/>
            <w:r w:rsidRPr="00227F75">
              <w:rPr>
                <w:rFonts w:ascii="Courier New" w:hAnsi="Courier New" w:cs="Courier New"/>
                <w:sz w:val="20"/>
                <w:highlight w:val="yellow"/>
              </w:rPr>
              <w:t>mkdir</w:t>
            </w:r>
            <w:proofErr w:type="spellEnd"/>
            <w:r w:rsidRPr="00227F75">
              <w:rPr>
                <w:rFonts w:ascii="Courier New" w:hAnsi="Courier New" w:cs="Courier New"/>
                <w:sz w:val="20"/>
                <w:highlight w:val="yellow"/>
              </w:rPr>
              <w:t xml:space="preserve"> d1 d2 d3</w:t>
            </w: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[root@sd-0fa1-ff2c /]#  </w:t>
            </w:r>
            <w:r w:rsidRPr="00227F75">
              <w:rPr>
                <w:rFonts w:ascii="Courier New" w:hAnsi="Courier New" w:cs="Courier New"/>
                <w:sz w:val="20"/>
                <w:highlight w:val="yellow"/>
              </w:rPr>
              <w:t>/opt/</w:t>
            </w:r>
            <w:proofErr w:type="spellStart"/>
            <w:r w:rsidRPr="00227F75">
              <w:rPr>
                <w:rFonts w:ascii="Courier New" w:hAnsi="Courier New" w:cs="Courier New"/>
                <w:sz w:val="20"/>
                <w:highlight w:val="yellow"/>
              </w:rPr>
              <w:t>mongodb</w:t>
            </w:r>
            <w:proofErr w:type="spellEnd"/>
            <w:r w:rsidRPr="00227F75">
              <w:rPr>
                <w:rFonts w:ascii="Courier New" w:hAnsi="Courier New" w:cs="Courier New"/>
                <w:sz w:val="20"/>
                <w:highlight w:val="yellow"/>
              </w:rPr>
              <w:t>/bin/</w:t>
            </w:r>
            <w:proofErr w:type="spellStart"/>
            <w:r w:rsidRPr="00227F75">
              <w:rPr>
                <w:rFonts w:ascii="Courier New" w:hAnsi="Courier New" w:cs="Courier New"/>
                <w:sz w:val="20"/>
                <w:highlight w:val="yellow"/>
              </w:rPr>
              <w:t>mongod</w:t>
            </w:r>
            <w:proofErr w:type="spellEnd"/>
            <w:r w:rsidRPr="00227F75">
              <w:rPr>
                <w:rFonts w:ascii="Courier New" w:hAnsi="Courier New" w:cs="Courier New"/>
                <w:sz w:val="20"/>
                <w:highlight w:val="yellow"/>
              </w:rPr>
              <w:t xml:space="preserve"> --</w:t>
            </w:r>
            <w:proofErr w:type="spellStart"/>
            <w:r w:rsidRPr="00227F75">
              <w:rPr>
                <w:rFonts w:ascii="Courier New" w:hAnsi="Courier New" w:cs="Courier New"/>
                <w:sz w:val="20"/>
                <w:highlight w:val="yellow"/>
              </w:rPr>
              <w:t>replSet</w:t>
            </w:r>
            <w:proofErr w:type="spellEnd"/>
            <w:r w:rsidRPr="00227F75">
              <w:rPr>
                <w:rFonts w:ascii="Courier New" w:hAnsi="Courier New" w:cs="Courier New"/>
                <w:sz w:val="20"/>
                <w:highlight w:val="yellow"/>
              </w:rPr>
              <w:t xml:space="preserve"> ACID --</w:t>
            </w:r>
            <w:proofErr w:type="spellStart"/>
            <w:r w:rsidRPr="00227F75">
              <w:rPr>
                <w:rFonts w:ascii="Courier New" w:hAnsi="Courier New" w:cs="Courier New"/>
                <w:sz w:val="20"/>
                <w:highlight w:val="yellow"/>
              </w:rPr>
              <w:t>dbpath</w:t>
            </w:r>
            <w:proofErr w:type="spellEnd"/>
            <w:r w:rsidRPr="00227F75">
              <w:rPr>
                <w:rFonts w:ascii="Courier New" w:hAnsi="Courier New" w:cs="Courier New"/>
                <w:sz w:val="20"/>
                <w:highlight w:val="yellow"/>
              </w:rPr>
              <w:t xml:space="preserve"> d1/ --</w:t>
            </w:r>
            <w:proofErr w:type="spellStart"/>
            <w:r w:rsidRPr="00227F75">
              <w:rPr>
                <w:rFonts w:ascii="Courier New" w:hAnsi="Courier New" w:cs="Courier New"/>
                <w:sz w:val="20"/>
                <w:highlight w:val="yellow"/>
              </w:rPr>
              <w:t>logpath</w:t>
            </w:r>
            <w:proofErr w:type="spellEnd"/>
            <w:r w:rsidRPr="00227F75">
              <w:rPr>
                <w:rFonts w:ascii="Courier New" w:hAnsi="Courier New" w:cs="Courier New"/>
                <w:sz w:val="20"/>
                <w:highlight w:val="yellow"/>
              </w:rPr>
              <w:t xml:space="preserve"> ./27011.log --port 27011 --fork</w:t>
            </w: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proofErr w:type="gramStart"/>
            <w:r w:rsidRPr="00684182">
              <w:rPr>
                <w:rFonts w:ascii="Courier New" w:hAnsi="Courier New" w:cs="Courier New"/>
                <w:sz w:val="20"/>
              </w:rPr>
              <w:t>about</w:t>
            </w:r>
            <w:proofErr w:type="gramEnd"/>
            <w:r w:rsidRPr="00684182">
              <w:rPr>
                <w:rFonts w:ascii="Courier New" w:hAnsi="Courier New" w:cs="Courier New"/>
                <w:sz w:val="20"/>
              </w:rPr>
              <w:t xml:space="preserve"> to fork child process, waiting until server is ready for connections.</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forked process: 3185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child process started successfully, parent exiting</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[root@sd-0fa1-ff2c /]# </w:t>
            </w:r>
          </w:p>
          <w:p w:rsidR="00684182" w:rsidRPr="00227F75" w:rsidRDefault="00684182" w:rsidP="00684182">
            <w:pPr>
              <w:spacing w:line="225" w:lineRule="atLeast"/>
              <w:rPr>
                <w:rFonts w:ascii="Courier New" w:hAnsi="Courier New" w:cs="Courier New"/>
                <w:sz w:val="20"/>
                <w:highlight w:val="yellow"/>
              </w:rPr>
            </w:pPr>
            <w:r w:rsidRPr="00684182">
              <w:rPr>
                <w:rFonts w:ascii="Courier New" w:hAnsi="Courier New" w:cs="Courier New"/>
                <w:sz w:val="20"/>
              </w:rPr>
              <w:t>[root@sd-0fa1-ff2c /]#  /</w:t>
            </w:r>
            <w:r w:rsidRPr="00227F75">
              <w:rPr>
                <w:rFonts w:ascii="Courier New" w:hAnsi="Courier New" w:cs="Courier New"/>
                <w:sz w:val="20"/>
                <w:highlight w:val="yellow"/>
              </w:rPr>
              <w:t>opt/</w:t>
            </w:r>
            <w:proofErr w:type="spellStart"/>
            <w:r w:rsidRPr="00227F75">
              <w:rPr>
                <w:rFonts w:ascii="Courier New" w:hAnsi="Courier New" w:cs="Courier New"/>
                <w:sz w:val="20"/>
                <w:highlight w:val="yellow"/>
              </w:rPr>
              <w:t>mongodb</w:t>
            </w:r>
            <w:proofErr w:type="spellEnd"/>
            <w:r w:rsidRPr="00227F75">
              <w:rPr>
                <w:rFonts w:ascii="Courier New" w:hAnsi="Courier New" w:cs="Courier New"/>
                <w:sz w:val="20"/>
                <w:highlight w:val="yellow"/>
              </w:rPr>
              <w:t>/bin/</w:t>
            </w:r>
            <w:proofErr w:type="spellStart"/>
            <w:r w:rsidRPr="00227F75">
              <w:rPr>
                <w:rFonts w:ascii="Courier New" w:hAnsi="Courier New" w:cs="Courier New"/>
                <w:sz w:val="20"/>
                <w:highlight w:val="yellow"/>
              </w:rPr>
              <w:t>mongod</w:t>
            </w:r>
            <w:proofErr w:type="spellEnd"/>
            <w:r w:rsidRPr="00227F75">
              <w:rPr>
                <w:rFonts w:ascii="Courier New" w:hAnsi="Courier New" w:cs="Courier New"/>
                <w:sz w:val="20"/>
                <w:highlight w:val="yellow"/>
              </w:rPr>
              <w:t xml:space="preserve"> --</w:t>
            </w:r>
            <w:proofErr w:type="spellStart"/>
            <w:r w:rsidRPr="00227F75">
              <w:rPr>
                <w:rFonts w:ascii="Courier New" w:hAnsi="Courier New" w:cs="Courier New"/>
                <w:sz w:val="20"/>
                <w:highlight w:val="yellow"/>
              </w:rPr>
              <w:t>replSet</w:t>
            </w:r>
            <w:proofErr w:type="spellEnd"/>
            <w:r w:rsidRPr="00227F75">
              <w:rPr>
                <w:rFonts w:ascii="Courier New" w:hAnsi="Courier New" w:cs="Courier New"/>
                <w:sz w:val="20"/>
                <w:highlight w:val="yellow"/>
              </w:rPr>
              <w:t xml:space="preserve"> ACID --</w:t>
            </w:r>
            <w:proofErr w:type="spellStart"/>
            <w:r w:rsidRPr="00227F75">
              <w:rPr>
                <w:rFonts w:ascii="Courier New" w:hAnsi="Courier New" w:cs="Courier New"/>
                <w:sz w:val="20"/>
                <w:highlight w:val="yellow"/>
              </w:rPr>
              <w:t>dbpath</w:t>
            </w:r>
            <w:proofErr w:type="spellEnd"/>
            <w:r w:rsidRPr="00227F75">
              <w:rPr>
                <w:rFonts w:ascii="Courier New" w:hAnsi="Courier New" w:cs="Courier New"/>
                <w:sz w:val="20"/>
                <w:highlight w:val="yellow"/>
              </w:rPr>
              <w:t xml:space="preserve"> d2/ --</w:t>
            </w:r>
            <w:proofErr w:type="spellStart"/>
            <w:r w:rsidRPr="00227F75">
              <w:rPr>
                <w:rFonts w:ascii="Courier New" w:hAnsi="Courier New" w:cs="Courier New"/>
                <w:sz w:val="20"/>
                <w:highlight w:val="yellow"/>
              </w:rPr>
              <w:t>logpath</w:t>
            </w:r>
            <w:proofErr w:type="spellEnd"/>
            <w:r w:rsidRPr="00227F75">
              <w:rPr>
                <w:rFonts w:ascii="Courier New" w:hAnsi="Courier New" w:cs="Courier New"/>
                <w:sz w:val="20"/>
                <w:highlight w:val="yellow"/>
              </w:rPr>
              <w:t xml:space="preserve"> ./2702.log --port 27022 --fork  </w:t>
            </w:r>
          </w:p>
          <w:p w:rsidR="00684182" w:rsidRPr="00684182" w:rsidRDefault="00684182" w:rsidP="00684182">
            <w:pPr>
              <w:spacing w:line="225" w:lineRule="atLeast"/>
              <w:rPr>
                <w:rFonts w:ascii="Courier New" w:hAnsi="Courier New" w:cs="Courier New"/>
                <w:sz w:val="20"/>
              </w:rPr>
            </w:pPr>
            <w:proofErr w:type="gramStart"/>
            <w:r w:rsidRPr="00227F75">
              <w:rPr>
                <w:rFonts w:ascii="Courier New" w:hAnsi="Courier New" w:cs="Courier New"/>
                <w:sz w:val="20"/>
                <w:highlight w:val="yellow"/>
              </w:rPr>
              <w:t>about</w:t>
            </w:r>
            <w:proofErr w:type="gramEnd"/>
            <w:r w:rsidRPr="00227F75">
              <w:rPr>
                <w:rFonts w:ascii="Courier New" w:hAnsi="Courier New" w:cs="Courier New"/>
                <w:sz w:val="20"/>
                <w:highlight w:val="yellow"/>
              </w:rPr>
              <w:t xml:space="preserve"> to fork child process, waiting until</w:t>
            </w:r>
            <w:r w:rsidRPr="00684182">
              <w:rPr>
                <w:rFonts w:ascii="Courier New" w:hAnsi="Courier New" w:cs="Courier New"/>
                <w:sz w:val="20"/>
              </w:rPr>
              <w:t xml:space="preserve"> server is ready for connections.</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forked process: 3229</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child process started successfully, parent exiting</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lastRenderedPageBreak/>
              <w:t xml:space="preserve">[root@sd-0fa1-ff2c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[root@sd-0fa1-ff2c /]#  </w:t>
            </w:r>
            <w:r w:rsidRPr="00227F75">
              <w:rPr>
                <w:rFonts w:ascii="Courier New" w:hAnsi="Courier New" w:cs="Courier New"/>
                <w:sz w:val="20"/>
                <w:highlight w:val="yellow"/>
              </w:rPr>
              <w:t>/opt/</w:t>
            </w:r>
            <w:proofErr w:type="spellStart"/>
            <w:r w:rsidRPr="00227F75">
              <w:rPr>
                <w:rFonts w:ascii="Courier New" w:hAnsi="Courier New" w:cs="Courier New"/>
                <w:sz w:val="20"/>
                <w:highlight w:val="yellow"/>
              </w:rPr>
              <w:t>mongodb</w:t>
            </w:r>
            <w:proofErr w:type="spellEnd"/>
            <w:r w:rsidRPr="00227F75">
              <w:rPr>
                <w:rFonts w:ascii="Courier New" w:hAnsi="Courier New" w:cs="Courier New"/>
                <w:sz w:val="20"/>
                <w:highlight w:val="yellow"/>
              </w:rPr>
              <w:t>/bin/</w:t>
            </w:r>
            <w:proofErr w:type="spellStart"/>
            <w:r w:rsidRPr="00227F75">
              <w:rPr>
                <w:rFonts w:ascii="Courier New" w:hAnsi="Courier New" w:cs="Courier New"/>
                <w:sz w:val="20"/>
                <w:highlight w:val="yellow"/>
              </w:rPr>
              <w:t>mongod</w:t>
            </w:r>
            <w:proofErr w:type="spellEnd"/>
            <w:r w:rsidRPr="00227F75">
              <w:rPr>
                <w:rFonts w:ascii="Courier New" w:hAnsi="Courier New" w:cs="Courier New"/>
                <w:sz w:val="20"/>
                <w:highlight w:val="yellow"/>
              </w:rPr>
              <w:t xml:space="preserve"> --</w:t>
            </w:r>
            <w:proofErr w:type="spellStart"/>
            <w:r w:rsidRPr="00227F75">
              <w:rPr>
                <w:rFonts w:ascii="Courier New" w:hAnsi="Courier New" w:cs="Courier New"/>
                <w:sz w:val="20"/>
                <w:highlight w:val="yellow"/>
              </w:rPr>
              <w:t>replSet</w:t>
            </w:r>
            <w:proofErr w:type="spellEnd"/>
            <w:r w:rsidRPr="00227F75">
              <w:rPr>
                <w:rFonts w:ascii="Courier New" w:hAnsi="Courier New" w:cs="Courier New"/>
                <w:sz w:val="20"/>
                <w:highlight w:val="yellow"/>
              </w:rPr>
              <w:t xml:space="preserve"> ACID --</w:t>
            </w:r>
            <w:proofErr w:type="spellStart"/>
            <w:r w:rsidRPr="00227F75">
              <w:rPr>
                <w:rFonts w:ascii="Courier New" w:hAnsi="Courier New" w:cs="Courier New"/>
                <w:sz w:val="20"/>
                <w:highlight w:val="yellow"/>
              </w:rPr>
              <w:t>dbpath</w:t>
            </w:r>
            <w:proofErr w:type="spellEnd"/>
            <w:r w:rsidRPr="00227F75">
              <w:rPr>
                <w:rFonts w:ascii="Courier New" w:hAnsi="Courier New" w:cs="Courier New"/>
                <w:sz w:val="20"/>
                <w:highlight w:val="yellow"/>
              </w:rPr>
              <w:t xml:space="preserve"> d3/ --</w:t>
            </w:r>
            <w:proofErr w:type="spellStart"/>
            <w:r w:rsidRPr="00227F75">
              <w:rPr>
                <w:rFonts w:ascii="Courier New" w:hAnsi="Courier New" w:cs="Courier New"/>
                <w:sz w:val="20"/>
                <w:highlight w:val="yellow"/>
              </w:rPr>
              <w:t>logpath</w:t>
            </w:r>
            <w:proofErr w:type="spellEnd"/>
            <w:r w:rsidRPr="00227F75">
              <w:rPr>
                <w:rFonts w:ascii="Courier New" w:hAnsi="Courier New" w:cs="Courier New"/>
                <w:sz w:val="20"/>
                <w:highlight w:val="yellow"/>
              </w:rPr>
              <w:t xml:space="preserve"> ./27033.log --port 27033 --fork</w:t>
            </w: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proofErr w:type="gramStart"/>
            <w:r w:rsidRPr="00684182">
              <w:rPr>
                <w:rFonts w:ascii="Courier New" w:hAnsi="Courier New" w:cs="Courier New"/>
                <w:sz w:val="20"/>
              </w:rPr>
              <w:t>about</w:t>
            </w:r>
            <w:proofErr w:type="gramEnd"/>
            <w:r w:rsidRPr="00684182">
              <w:rPr>
                <w:rFonts w:ascii="Courier New" w:hAnsi="Courier New" w:cs="Courier New"/>
                <w:sz w:val="20"/>
              </w:rPr>
              <w:t xml:space="preserve"> to fork child process, waiting until server is ready for connections.</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forked process: 3272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child process started successfully, parent exiting</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[root@sd-0fa1-ff2c /]# </w:t>
            </w:r>
          </w:p>
          <w:p w:rsidR="00684182" w:rsidRPr="00227F75" w:rsidRDefault="00684182" w:rsidP="00684182">
            <w:pPr>
              <w:spacing w:line="225" w:lineRule="atLeast"/>
              <w:rPr>
                <w:rFonts w:ascii="Courier New" w:hAnsi="Courier New" w:cs="Courier New"/>
                <w:sz w:val="20"/>
                <w:highlight w:val="yellow"/>
              </w:rPr>
            </w:pPr>
            <w:r w:rsidRPr="00684182">
              <w:rPr>
                <w:rFonts w:ascii="Courier New" w:hAnsi="Courier New" w:cs="Courier New"/>
                <w:sz w:val="20"/>
              </w:rPr>
              <w:t xml:space="preserve">[root@sd-0fa1-ff2c /]# </w:t>
            </w:r>
            <w:r w:rsidRPr="00227F75">
              <w:rPr>
                <w:rFonts w:ascii="Courier New" w:hAnsi="Courier New" w:cs="Courier New"/>
                <w:sz w:val="20"/>
                <w:highlight w:val="yellow"/>
              </w:rPr>
              <w:t>/opt/</w:t>
            </w:r>
            <w:proofErr w:type="spellStart"/>
            <w:r w:rsidRPr="00227F75">
              <w:rPr>
                <w:rFonts w:ascii="Courier New" w:hAnsi="Courier New" w:cs="Courier New"/>
                <w:sz w:val="20"/>
                <w:highlight w:val="yellow"/>
              </w:rPr>
              <w:t>mongodb</w:t>
            </w:r>
            <w:proofErr w:type="spellEnd"/>
            <w:r w:rsidRPr="00227F75">
              <w:rPr>
                <w:rFonts w:ascii="Courier New" w:hAnsi="Courier New" w:cs="Courier New"/>
                <w:sz w:val="20"/>
                <w:highlight w:val="yellow"/>
              </w:rPr>
              <w:t xml:space="preserve">/bin/mongo --port 27011 --quiet </w:t>
            </w:r>
          </w:p>
          <w:p w:rsidR="00684182" w:rsidRPr="00227F75" w:rsidRDefault="00227F75" w:rsidP="00684182">
            <w:pPr>
              <w:spacing w:line="225" w:lineRule="atLeast"/>
              <w:rPr>
                <w:rFonts w:ascii="Courier New" w:hAnsi="Courier New" w:cs="Courier New"/>
                <w:sz w:val="20"/>
                <w:highlight w:val="yellow"/>
              </w:rPr>
            </w:pPr>
            <w:r>
              <w:rPr>
                <w:rFonts w:ascii="Courier New" w:hAnsi="Courier New" w:cs="Courier New"/>
                <w:sz w:val="20"/>
                <w:highlight w:val="yellow"/>
              </w:rPr>
              <w:t xml:space="preserve"># </w:t>
            </w:r>
            <w:r w:rsidR="00684182" w:rsidRPr="00227F75">
              <w:rPr>
                <w:rFonts w:ascii="Courier New" w:hAnsi="Courier New" w:cs="Courier New"/>
                <w:sz w:val="20"/>
                <w:highlight w:val="yellow"/>
              </w:rPr>
              <w:t xml:space="preserve">&gt; </w:t>
            </w:r>
            <w:proofErr w:type="spellStart"/>
            <w:r w:rsidR="00684182" w:rsidRPr="00227F75">
              <w:rPr>
                <w:rFonts w:ascii="Courier New" w:hAnsi="Courier New" w:cs="Courier New"/>
                <w:sz w:val="20"/>
                <w:highlight w:val="yellow"/>
              </w:rPr>
              <w:t>rs.initiate</w:t>
            </w:r>
            <w:proofErr w:type="spellEnd"/>
            <w:r w:rsidR="00684182" w:rsidRPr="00227F75">
              <w:rPr>
                <w:rFonts w:ascii="Courier New" w:hAnsi="Courier New" w:cs="Courier New"/>
                <w:sz w:val="20"/>
                <w:highlight w:val="yellow"/>
              </w:rPr>
              <w:t>()</w:t>
            </w:r>
          </w:p>
          <w:p w:rsidR="00684182" w:rsidRPr="00227F75" w:rsidRDefault="00684182" w:rsidP="00684182">
            <w:pPr>
              <w:spacing w:line="225" w:lineRule="atLeast"/>
              <w:rPr>
                <w:rFonts w:ascii="Courier New" w:hAnsi="Courier New" w:cs="Courier New"/>
                <w:sz w:val="20"/>
                <w:highlight w:val="yellow"/>
              </w:rPr>
            </w:pPr>
            <w:r w:rsidRPr="00227F75">
              <w:rPr>
                <w:rFonts w:ascii="Courier New" w:hAnsi="Courier New" w:cs="Courier New"/>
                <w:sz w:val="20"/>
                <w:highlight w:val="yellow"/>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"info2</w:t>
            </w:r>
            <w:proofErr w:type="gramStart"/>
            <w:r w:rsidRPr="00684182">
              <w:rPr>
                <w:rFonts w:ascii="Courier New" w:hAnsi="Courier New" w:cs="Courier New"/>
                <w:sz w:val="20"/>
              </w:rPr>
              <w:t>" :</w:t>
            </w:r>
            <w:proofErr w:type="gramEnd"/>
            <w:r w:rsidRPr="00684182">
              <w:rPr>
                <w:rFonts w:ascii="Courier New" w:hAnsi="Courier New" w:cs="Courier New"/>
                <w:sz w:val="20"/>
              </w:rPr>
              <w:t xml:space="preserve"> "no configuration specified. Using a default configuration for the set",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"me" : "localhost:27011",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"ok"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operationTime</w:t>
            </w:r>
            <w:proofErr w:type="spellEnd"/>
            <w:r w:rsidRPr="00684182">
              <w:rPr>
                <w:rFonts w:ascii="Courier New" w:hAnsi="Courier New" w:cs="Courier New"/>
                <w:sz w:val="20"/>
              </w:rPr>
              <w:t>" : Timestamp(1557128936,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Timestamp(1557128936,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"signature"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"hash" : </w:t>
            </w:r>
            <w:proofErr w:type="spellStart"/>
            <w:r w:rsidRPr="00684182">
              <w:rPr>
                <w:rFonts w:ascii="Courier New" w:hAnsi="Courier New" w:cs="Courier New"/>
                <w:sz w:val="20"/>
              </w:rPr>
              <w:t>BinData</w:t>
            </w:r>
            <w:proofErr w:type="spellEnd"/>
            <w:r w:rsidRPr="00684182">
              <w:rPr>
                <w:rFonts w:ascii="Courier New" w:hAnsi="Courier New" w:cs="Courier New"/>
                <w:sz w:val="20"/>
              </w:rPr>
              <w:t>(0,"AAAAAAAAAAAAAAAAAAAAAAAAAAA="),</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keyId</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227F75" w:rsidP="00684182">
            <w:pPr>
              <w:spacing w:line="225" w:lineRule="atLeast"/>
              <w:rPr>
                <w:rFonts w:ascii="Courier New" w:hAnsi="Courier New" w:cs="Courier New"/>
                <w:sz w:val="20"/>
              </w:rPr>
            </w:pPr>
            <w:bookmarkStart w:id="0" w:name="_GoBack"/>
            <w:r>
              <w:rPr>
                <w:rFonts w:ascii="Courier New" w:hAnsi="Courier New" w:cs="Courier New"/>
                <w:sz w:val="20"/>
              </w:rPr>
              <w:t xml:space="preserve"># </w:t>
            </w:r>
            <w:bookmarkEnd w:id="0"/>
            <w:r w:rsidR="00684182" w:rsidRPr="00684182">
              <w:rPr>
                <w:rFonts w:ascii="Courier New" w:hAnsi="Courier New" w:cs="Courier New"/>
                <w:sz w:val="20"/>
              </w:rPr>
              <w:t xml:space="preserve">ACID:SECONDARY&gt; </w:t>
            </w:r>
          </w:p>
          <w:p w:rsidR="00684182" w:rsidRPr="00684182" w:rsidRDefault="00227F75" w:rsidP="00684182">
            <w:pPr>
              <w:spacing w:line="225" w:lineRule="atLeast"/>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 xml:space="preserve">ACID:PRIMARY&gt; </w:t>
            </w:r>
          </w:p>
          <w:p w:rsidR="00684182" w:rsidRPr="00227F75" w:rsidRDefault="00227F75" w:rsidP="00684182">
            <w:pPr>
              <w:spacing w:line="225" w:lineRule="atLeast"/>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 xml:space="preserve">ACID:PRIMARY&gt; </w:t>
            </w:r>
            <w:proofErr w:type="spellStart"/>
            <w:r w:rsidR="00684182" w:rsidRPr="00227F75">
              <w:rPr>
                <w:rFonts w:ascii="Courier New" w:hAnsi="Courier New" w:cs="Courier New"/>
                <w:sz w:val="20"/>
                <w:highlight w:val="yellow"/>
              </w:rPr>
              <w:t>rs.status</w:t>
            </w:r>
            <w:proofErr w:type="spellEnd"/>
            <w:r w:rsidR="00684182" w:rsidRPr="00227F75">
              <w:rPr>
                <w:rFonts w:ascii="Courier New" w:hAnsi="Courier New" w:cs="Courier New"/>
                <w:sz w:val="20"/>
                <w:highlight w:val="yellow"/>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"set" : "ACID",</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"date"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("2019-05-06T07:49:12.869Z"),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myState</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"term"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heartbeatIntervalMillis</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(2000),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optimes</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lastCommittedOpTime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readConcernMajorityOpTime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appliedOpTime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durableOpTime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lastStableCheckpointTimestamp</w:t>
            </w:r>
            <w:proofErr w:type="spellEnd"/>
            <w:r w:rsidRPr="00684182">
              <w:rPr>
                <w:rFonts w:ascii="Courier New" w:hAnsi="Courier New" w:cs="Courier New"/>
                <w:sz w:val="20"/>
              </w:rPr>
              <w:t>" : Timestamp(1557128938, 4),</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"members"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"_id" : 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lastRenderedPageBreak/>
              <w:t xml:space="preserve">                        "name" : "localhost:27011",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"health"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"state"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stateStr</w:t>
            </w:r>
            <w:proofErr w:type="spellEnd"/>
            <w:r w:rsidRPr="00684182">
              <w:rPr>
                <w:rFonts w:ascii="Courier New" w:hAnsi="Courier New" w:cs="Courier New"/>
                <w:sz w:val="20"/>
              </w:rPr>
              <w:t>" : "PRIMARY",</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"uptime" : 78,</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("2019-05-06T07:48:58Z"),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infoMessage</w:t>
            </w:r>
            <w:proofErr w:type="spellEnd"/>
            <w:r w:rsidRPr="00684182">
              <w:rPr>
                <w:rFonts w:ascii="Courier New" w:hAnsi="Courier New" w:cs="Courier New"/>
                <w:sz w:val="20"/>
              </w:rPr>
              <w:t>" : "could not find member to sync from",</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electionTime</w:t>
            </w:r>
            <w:proofErr w:type="spellEnd"/>
            <w:r w:rsidRPr="00684182">
              <w:rPr>
                <w:rFonts w:ascii="Courier New" w:hAnsi="Courier New" w:cs="Courier New"/>
                <w:sz w:val="20"/>
              </w:rPr>
              <w:t>" : Timestamp(1557128936,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electionDate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("2019-05-06T07:48:56Z"),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configVersion</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"self" : true,</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"ok"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operationTime</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Timestamp(1557128938, 5),</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"signature"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"hash" : </w:t>
            </w:r>
            <w:proofErr w:type="spellStart"/>
            <w:r w:rsidRPr="00684182">
              <w:rPr>
                <w:rFonts w:ascii="Courier New" w:hAnsi="Courier New" w:cs="Courier New"/>
                <w:sz w:val="20"/>
              </w:rPr>
              <w:t>BinData</w:t>
            </w:r>
            <w:proofErr w:type="spellEnd"/>
            <w:r w:rsidRPr="00684182">
              <w:rPr>
                <w:rFonts w:ascii="Courier New" w:hAnsi="Courier New" w:cs="Courier New"/>
                <w:sz w:val="20"/>
              </w:rPr>
              <w:t>(0,"AAAAAAAAAAAAAAAAAAAAAAAAAAA="),</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keyId</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227F75" w:rsidP="00684182">
            <w:pPr>
              <w:spacing w:line="225" w:lineRule="atLeast"/>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 xml:space="preserve">ACID:PRIMARY&gt; </w:t>
            </w:r>
          </w:p>
          <w:p w:rsidR="00684182" w:rsidRPr="00227F75" w:rsidRDefault="00227F75" w:rsidP="00684182">
            <w:pPr>
              <w:spacing w:line="225" w:lineRule="atLeast"/>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 xml:space="preserve">ACID:PRIMARY&gt; </w:t>
            </w:r>
            <w:proofErr w:type="spellStart"/>
            <w:r w:rsidR="00684182" w:rsidRPr="00227F75">
              <w:rPr>
                <w:rFonts w:ascii="Courier New" w:hAnsi="Courier New" w:cs="Courier New"/>
                <w:sz w:val="20"/>
                <w:highlight w:val="yellow"/>
              </w:rPr>
              <w:t>rs.add</w:t>
            </w:r>
            <w:proofErr w:type="spellEnd"/>
            <w:r w:rsidR="00684182" w:rsidRPr="00227F75">
              <w:rPr>
                <w:rFonts w:ascii="Courier New" w:hAnsi="Courier New" w:cs="Courier New"/>
                <w:sz w:val="20"/>
                <w:highlight w:val="yellow"/>
              </w:rPr>
              <w:t>("localhost:27022")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"ok"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operationTime</w:t>
            </w:r>
            <w:proofErr w:type="spellEnd"/>
            <w:r w:rsidRPr="00684182">
              <w:rPr>
                <w:rFonts w:ascii="Courier New" w:hAnsi="Courier New" w:cs="Courier New"/>
                <w:sz w:val="20"/>
              </w:rPr>
              <w:t>" : Timestamp(1557128985,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Timestamp(1557128985,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"signature"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"hash" : </w:t>
            </w:r>
            <w:proofErr w:type="spellStart"/>
            <w:r w:rsidRPr="00684182">
              <w:rPr>
                <w:rFonts w:ascii="Courier New" w:hAnsi="Courier New" w:cs="Courier New"/>
                <w:sz w:val="20"/>
              </w:rPr>
              <w:t>BinData</w:t>
            </w:r>
            <w:proofErr w:type="spellEnd"/>
            <w:r w:rsidRPr="00684182">
              <w:rPr>
                <w:rFonts w:ascii="Courier New" w:hAnsi="Courier New" w:cs="Courier New"/>
                <w:sz w:val="20"/>
              </w:rPr>
              <w:t>(0,"AAAAAAAAAAAAAAAAAAAAAAAAAAA="),</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keyId</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227F75" w:rsidRDefault="00227F75" w:rsidP="00684182">
            <w:pPr>
              <w:spacing w:line="225" w:lineRule="atLeast"/>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 xml:space="preserve">ACID:PRIMARY&gt; </w:t>
            </w:r>
            <w:proofErr w:type="spellStart"/>
            <w:r w:rsidR="00684182" w:rsidRPr="00227F75">
              <w:rPr>
                <w:rFonts w:ascii="Courier New" w:hAnsi="Courier New" w:cs="Courier New"/>
                <w:sz w:val="20"/>
                <w:highlight w:val="yellow"/>
              </w:rPr>
              <w:t>rs.add</w:t>
            </w:r>
            <w:proofErr w:type="spellEnd"/>
            <w:r w:rsidR="00684182" w:rsidRPr="00227F75">
              <w:rPr>
                <w:rFonts w:ascii="Courier New" w:hAnsi="Courier New" w:cs="Courier New"/>
                <w:sz w:val="20"/>
                <w:highlight w:val="yellow"/>
              </w:rPr>
              <w:t>("localhost:27033")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"ok"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operationTime</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"signature"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"hash" : </w:t>
            </w:r>
            <w:proofErr w:type="spellStart"/>
            <w:r w:rsidRPr="00684182">
              <w:rPr>
                <w:rFonts w:ascii="Courier New" w:hAnsi="Courier New" w:cs="Courier New"/>
                <w:sz w:val="20"/>
              </w:rPr>
              <w:t>BinData</w:t>
            </w:r>
            <w:proofErr w:type="spellEnd"/>
            <w:r w:rsidRPr="00684182">
              <w:rPr>
                <w:rFonts w:ascii="Courier New" w:hAnsi="Courier New" w:cs="Courier New"/>
                <w:sz w:val="20"/>
              </w:rPr>
              <w:t>(0,"AAAAAAAAAAAAAAAAAAAAAAAAAAA="),</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keyId</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227F75" w:rsidP="00684182">
            <w:pPr>
              <w:spacing w:line="225" w:lineRule="atLeast"/>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 xml:space="preserve">ACID:PRIMARY&gt; </w:t>
            </w:r>
          </w:p>
          <w:p w:rsidR="00684182" w:rsidRPr="00227F75" w:rsidRDefault="00227F75" w:rsidP="00684182">
            <w:pPr>
              <w:spacing w:line="225" w:lineRule="atLeast"/>
              <w:rPr>
                <w:rFonts w:ascii="Courier New" w:hAnsi="Courier New" w:cs="Courier New"/>
                <w:sz w:val="20"/>
                <w:highlight w:val="yellow"/>
              </w:rPr>
            </w:pPr>
            <w:r>
              <w:rPr>
                <w:rFonts w:ascii="Courier New" w:hAnsi="Courier New" w:cs="Courier New"/>
                <w:sz w:val="20"/>
              </w:rPr>
              <w:lastRenderedPageBreak/>
              <w:t xml:space="preserve"># </w:t>
            </w:r>
            <w:r w:rsidR="00684182" w:rsidRPr="00684182">
              <w:rPr>
                <w:rFonts w:ascii="Courier New" w:hAnsi="Courier New" w:cs="Courier New"/>
                <w:sz w:val="20"/>
              </w:rPr>
              <w:t xml:space="preserve">ACID:PRIMARY&gt; </w:t>
            </w:r>
            <w:proofErr w:type="spellStart"/>
            <w:r w:rsidR="00684182" w:rsidRPr="00227F75">
              <w:rPr>
                <w:rFonts w:ascii="Courier New" w:hAnsi="Courier New" w:cs="Courier New"/>
                <w:sz w:val="20"/>
                <w:highlight w:val="yellow"/>
              </w:rPr>
              <w:t>rs.status</w:t>
            </w:r>
            <w:proofErr w:type="spellEnd"/>
            <w:r w:rsidR="00684182" w:rsidRPr="00227F75">
              <w:rPr>
                <w:rFonts w:ascii="Courier New" w:hAnsi="Courier New" w:cs="Courier New"/>
                <w:sz w:val="20"/>
                <w:highlight w:val="yellow"/>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"set" : "ACID",</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"date"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("2019-05-06T07:49:52.709Z"),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myState</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"term"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heartbeatIntervalMillis</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(2000),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optimes</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lastCommittedOpTime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readConcernMajorityOpTime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appliedOpTime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durableOpTime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lastStableCheckpointTimestamp</w:t>
            </w:r>
            <w:proofErr w:type="spellEnd"/>
            <w:r w:rsidRPr="00684182">
              <w:rPr>
                <w:rFonts w:ascii="Courier New" w:hAnsi="Courier New" w:cs="Courier New"/>
                <w:sz w:val="20"/>
              </w:rPr>
              <w:t>" : Timestamp(1557128938, 4),</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"members"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"_id" : 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"name" : "localhost:27011",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"health"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"state"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stateStr</w:t>
            </w:r>
            <w:proofErr w:type="spellEnd"/>
            <w:r w:rsidRPr="00684182">
              <w:rPr>
                <w:rFonts w:ascii="Courier New" w:hAnsi="Courier New" w:cs="Courier New"/>
                <w:sz w:val="20"/>
              </w:rPr>
              <w:t>" : "PRIMARY",</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"uptime" : 118,</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infoMessage</w:t>
            </w:r>
            <w:proofErr w:type="spellEnd"/>
            <w:r w:rsidRPr="00684182">
              <w:rPr>
                <w:rFonts w:ascii="Courier New" w:hAnsi="Courier New" w:cs="Courier New"/>
                <w:sz w:val="20"/>
              </w:rPr>
              <w:t>" : "could not find member to sync from",</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electionTime</w:t>
            </w:r>
            <w:proofErr w:type="spellEnd"/>
            <w:r w:rsidRPr="00684182">
              <w:rPr>
                <w:rFonts w:ascii="Courier New" w:hAnsi="Courier New" w:cs="Courier New"/>
                <w:sz w:val="20"/>
              </w:rPr>
              <w:t>" : Timestamp(1557128936,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electionDate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("2019-05-06T07:48:56Z"),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configVersion</w:t>
            </w:r>
            <w:proofErr w:type="spellEnd"/>
            <w:r w:rsidRPr="00684182">
              <w:rPr>
                <w:rFonts w:ascii="Courier New" w:hAnsi="Courier New" w:cs="Courier New"/>
                <w:sz w:val="20"/>
              </w:rPr>
              <w:t>" : 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"self" : true,</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"_id"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"name" : "localhost:27022",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"health"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"state" :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lastRenderedPageBreak/>
              <w:t xml:space="preserve">                        "</w:t>
            </w:r>
            <w:proofErr w:type="spellStart"/>
            <w:r w:rsidRPr="00684182">
              <w:rPr>
                <w:rFonts w:ascii="Courier New" w:hAnsi="Courier New" w:cs="Courier New"/>
                <w:sz w:val="20"/>
              </w:rPr>
              <w:t>stateStr</w:t>
            </w:r>
            <w:proofErr w:type="spellEnd"/>
            <w:r w:rsidRPr="00684182">
              <w:rPr>
                <w:rFonts w:ascii="Courier New" w:hAnsi="Courier New" w:cs="Courier New"/>
                <w:sz w:val="20"/>
              </w:rPr>
              <w:t>" : "SECONDARY",</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"uptime" : 7,</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optimeDurable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optimeDurableDate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("2019-05-06T07:49:51.949Z"),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lastHeartbeatRecv</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("2019-05-06T07:49:50.953Z"),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pingMs</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"localhost:27033",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"localhost:27033",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infoMessage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configVersion</w:t>
            </w:r>
            <w:proofErr w:type="spellEnd"/>
            <w:r w:rsidRPr="00684182">
              <w:rPr>
                <w:rFonts w:ascii="Courier New" w:hAnsi="Courier New" w:cs="Courier New"/>
                <w:sz w:val="20"/>
              </w:rPr>
              <w:t>" : 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"_id" :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"name" : "localhost:27033",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"health"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"state" :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stateStr</w:t>
            </w:r>
            <w:proofErr w:type="spellEnd"/>
            <w:r w:rsidRPr="00684182">
              <w:rPr>
                <w:rFonts w:ascii="Courier New" w:hAnsi="Courier New" w:cs="Courier New"/>
                <w:sz w:val="20"/>
              </w:rPr>
              <w:t>" : "SECONDARY",</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"uptime" : 2,</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optimeDurable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ts</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"t" : </w:t>
            </w:r>
            <w:proofErr w:type="spellStart"/>
            <w:r w:rsidRPr="00684182">
              <w:rPr>
                <w:rFonts w:ascii="Courier New" w:hAnsi="Courier New" w:cs="Courier New"/>
                <w:sz w:val="20"/>
              </w:rPr>
              <w:t>NumberLong</w:t>
            </w:r>
            <w:proofErr w:type="spellEnd"/>
            <w:r w:rsidRPr="00684182">
              <w:rPr>
                <w:rFonts w:ascii="Courier New" w:hAnsi="Courier New" w:cs="Courier New"/>
                <w:sz w:val="20"/>
              </w:rPr>
              <w:t>(1)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optimeDurableDate</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("2019-05-06T07:49:49Z"),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("2019-05-06T07:49:51.951Z"),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lastHeartbeatRecv</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ISODate</w:t>
            </w:r>
            <w:proofErr w:type="spellEnd"/>
            <w:r w:rsidRPr="00684182">
              <w:rPr>
                <w:rFonts w:ascii="Courier New" w:hAnsi="Courier New" w:cs="Courier New"/>
                <w:sz w:val="20"/>
              </w:rPr>
              <w:t>("2019-05-06T07:49:52.469Z"),</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pingMs</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lastHeartbeatMessage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syncingTo</w:t>
            </w:r>
            <w:proofErr w:type="spellEnd"/>
            <w:r w:rsidRPr="00684182">
              <w:rPr>
                <w:rFonts w:ascii="Courier New" w:hAnsi="Courier New" w:cs="Courier New"/>
                <w:sz w:val="20"/>
              </w:rPr>
              <w:t>" : "localhost:27011",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syncSourceHost</w:t>
            </w:r>
            <w:proofErr w:type="spellEnd"/>
            <w:r w:rsidRPr="00684182">
              <w:rPr>
                <w:rFonts w:ascii="Courier New" w:hAnsi="Courier New" w:cs="Courier New"/>
                <w:sz w:val="20"/>
              </w:rPr>
              <w:t>" : "localhost:27011",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syncSourceId</w:t>
            </w:r>
            <w:proofErr w:type="spellEnd"/>
            <w:r w:rsidRPr="00684182">
              <w:rPr>
                <w:rFonts w:ascii="Courier New" w:hAnsi="Courier New" w:cs="Courier New"/>
                <w:sz w:val="20"/>
              </w:rPr>
              <w:t>" : 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infoMessage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configVersion</w:t>
            </w:r>
            <w:proofErr w:type="spellEnd"/>
            <w:r w:rsidRPr="00684182">
              <w:rPr>
                <w:rFonts w:ascii="Courier New" w:hAnsi="Courier New" w:cs="Courier New"/>
                <w:sz w:val="20"/>
              </w:rPr>
              <w:t>" : 3</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"ok" :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lastRenderedPageBreak/>
              <w:t xml:space="preserve">        "</w:t>
            </w:r>
            <w:proofErr w:type="spellStart"/>
            <w:r w:rsidRPr="00684182">
              <w:rPr>
                <w:rFonts w:ascii="Courier New" w:hAnsi="Courier New" w:cs="Courier New"/>
                <w:sz w:val="20"/>
              </w:rPr>
              <w:t>operationTime</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clusterTime</w:t>
            </w:r>
            <w:proofErr w:type="spellEnd"/>
            <w:r w:rsidRPr="00684182">
              <w:rPr>
                <w:rFonts w:ascii="Courier New" w:hAnsi="Courier New" w:cs="Courier New"/>
                <w:sz w:val="20"/>
              </w:rPr>
              <w:t>" : Timestamp(1557128989, 1),</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"signature" :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"hash" : </w:t>
            </w:r>
            <w:proofErr w:type="spellStart"/>
            <w:r w:rsidRPr="00684182">
              <w:rPr>
                <w:rFonts w:ascii="Courier New" w:hAnsi="Courier New" w:cs="Courier New"/>
                <w:sz w:val="20"/>
              </w:rPr>
              <w:t>BinData</w:t>
            </w:r>
            <w:proofErr w:type="spellEnd"/>
            <w:r w:rsidRPr="00684182">
              <w:rPr>
                <w:rFonts w:ascii="Courier New" w:hAnsi="Courier New" w:cs="Courier New"/>
                <w:sz w:val="20"/>
              </w:rPr>
              <w:t>(0,"AAAAAAAAAAAAAAAAAAAAAAAAAAA="),</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roofErr w:type="spellStart"/>
            <w:r w:rsidRPr="00684182">
              <w:rPr>
                <w:rFonts w:ascii="Courier New" w:hAnsi="Courier New" w:cs="Courier New"/>
                <w:sz w:val="20"/>
              </w:rPr>
              <w:t>keyId</w:t>
            </w:r>
            <w:proofErr w:type="spellEnd"/>
            <w:r w:rsidRPr="00684182">
              <w:rPr>
                <w:rFonts w:ascii="Courier New" w:hAnsi="Courier New" w:cs="Courier New"/>
                <w:sz w:val="20"/>
              </w:rPr>
              <w:t xml:space="preserve">" : </w:t>
            </w:r>
            <w:proofErr w:type="spellStart"/>
            <w:r w:rsidRPr="00684182">
              <w:rPr>
                <w:rFonts w:ascii="Courier New" w:hAnsi="Courier New" w:cs="Courier New"/>
                <w:sz w:val="20"/>
              </w:rPr>
              <w:t>NumberLong</w:t>
            </w:r>
            <w:proofErr w:type="spellEnd"/>
            <w:r w:rsidRPr="00684182">
              <w:rPr>
                <w:rFonts w:ascii="Courier New" w:hAnsi="Courier New" w:cs="Courier New"/>
                <w:sz w:val="20"/>
              </w:rPr>
              <w:t>(0)</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 xml:space="preserve">        }</w:t>
            </w:r>
          </w:p>
          <w:p w:rsidR="00684182" w:rsidRPr="00684182" w:rsidRDefault="00684182" w:rsidP="00684182">
            <w:pPr>
              <w:spacing w:line="225" w:lineRule="atLeast"/>
              <w:rPr>
                <w:rFonts w:ascii="Courier New" w:hAnsi="Courier New" w:cs="Courier New"/>
                <w:sz w:val="20"/>
              </w:rPr>
            </w:pPr>
            <w:r w:rsidRPr="00684182">
              <w:rPr>
                <w:rFonts w:ascii="Courier New" w:hAnsi="Courier New" w:cs="Courier New"/>
                <w:sz w:val="20"/>
              </w:rPr>
              <w:t>}</w:t>
            </w:r>
          </w:p>
          <w:p w:rsidR="00684182" w:rsidRDefault="00227F75" w:rsidP="00684182">
            <w:pPr>
              <w:spacing w:line="225" w:lineRule="atLeast"/>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ACID:PRIMARY&gt;</w:t>
            </w:r>
          </w:p>
          <w:p w:rsidR="00684182" w:rsidRPr="007819E5" w:rsidRDefault="00684182" w:rsidP="00684182">
            <w:pPr>
              <w:spacing w:line="225" w:lineRule="atLeast"/>
              <w:rPr>
                <w:rFonts w:ascii="Verdana" w:hAnsi="Verdana" w:cstheme="minorHAnsi"/>
                <w:sz w:val="20"/>
              </w:rPr>
            </w:pPr>
          </w:p>
        </w:tc>
      </w:tr>
    </w:tbl>
    <w:p w:rsidR="007819E5" w:rsidRPr="00684182" w:rsidRDefault="007819E5" w:rsidP="007819E5">
      <w:pPr>
        <w:pStyle w:val="NormalWeb"/>
        <w:spacing w:before="0" w:beforeAutospacing="0" w:after="300" w:afterAutospacing="0" w:line="360" w:lineRule="atLeast"/>
        <w:rPr>
          <w:rFonts w:ascii="Verdana" w:hAnsi="Verdana" w:cstheme="minorHAnsi"/>
          <w:b/>
          <w:color w:val="990000"/>
          <w:sz w:val="20"/>
        </w:rPr>
      </w:pPr>
      <w:r w:rsidRPr="00684182">
        <w:rPr>
          <w:rFonts w:ascii="Verdana" w:hAnsi="Verdana" w:cstheme="minorHAnsi"/>
          <w:b/>
          <w:color w:val="990000"/>
          <w:sz w:val="20"/>
        </w:rPr>
        <w:lastRenderedPageBreak/>
        <w:t>Create a new collection, and insert some data.</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[root@sd-0fa1-ff2c /]# /</w:t>
      </w:r>
      <w:r w:rsidRPr="00227F75">
        <w:rPr>
          <w:rFonts w:ascii="Courier New" w:hAnsi="Courier New" w:cs="Courier New"/>
          <w:sz w:val="20"/>
          <w:highlight w:val="yellow"/>
        </w:rPr>
        <w:t>opt/</w:t>
      </w:r>
      <w:proofErr w:type="spellStart"/>
      <w:r w:rsidRPr="00227F75">
        <w:rPr>
          <w:rFonts w:ascii="Courier New" w:hAnsi="Courier New" w:cs="Courier New"/>
          <w:sz w:val="20"/>
          <w:highlight w:val="yellow"/>
        </w:rPr>
        <w:t>mongodb</w:t>
      </w:r>
      <w:proofErr w:type="spellEnd"/>
      <w:r w:rsidRPr="00227F75">
        <w:rPr>
          <w:rFonts w:ascii="Courier New" w:hAnsi="Courier New" w:cs="Courier New"/>
          <w:sz w:val="20"/>
          <w:highlight w:val="yellow"/>
        </w:rPr>
        <w:t>/bin/mongo --port 27011 --quiet</w:t>
      </w:r>
      <w:r w:rsidRPr="00684182">
        <w:rPr>
          <w:rFonts w:ascii="Courier New" w:hAnsi="Courier New" w:cs="Courier New"/>
          <w:sz w:val="20"/>
        </w:rPr>
        <w:t xml:space="preserve">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r w:rsidR="00684182" w:rsidRPr="00227F75">
        <w:rPr>
          <w:rFonts w:ascii="Courier New" w:hAnsi="Courier New" w:cs="Courier New"/>
          <w:sz w:val="20"/>
          <w:highlight w:val="yellow"/>
        </w:rPr>
        <w:t xml:space="preserve">use </w:t>
      </w:r>
      <w:proofErr w:type="spellStart"/>
      <w:r w:rsidR="00684182" w:rsidRPr="00227F75">
        <w:rPr>
          <w:rFonts w:ascii="Courier New" w:hAnsi="Courier New" w:cs="Courier New"/>
          <w:sz w:val="20"/>
          <w:highlight w:val="yellow"/>
        </w:rPr>
        <w:t>transactions_db</w:t>
      </w:r>
      <w:proofErr w:type="spellEnd"/>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switched</w:t>
      </w:r>
      <w:proofErr w:type="gramEnd"/>
      <w:r w:rsidRPr="00684182">
        <w:rPr>
          <w:rFonts w:ascii="Courier New" w:hAnsi="Courier New" w:cs="Courier New"/>
          <w:sz w:val="20"/>
        </w:rPr>
        <w:t xml:space="preserve"> to </w:t>
      </w:r>
      <w:proofErr w:type="spellStart"/>
      <w:r w:rsidRPr="00684182">
        <w:rPr>
          <w:rFonts w:ascii="Courier New" w:hAnsi="Courier New" w:cs="Courier New"/>
          <w:sz w:val="20"/>
        </w:rPr>
        <w:t>db</w:t>
      </w:r>
      <w:proofErr w:type="spellEnd"/>
      <w:r w:rsidRPr="00684182">
        <w:rPr>
          <w:rFonts w:ascii="Courier New" w:hAnsi="Courier New" w:cs="Courier New"/>
          <w:sz w:val="20"/>
        </w:rPr>
        <w:t xml:space="preserve"> </w:t>
      </w:r>
      <w:proofErr w:type="spellStart"/>
      <w:r w:rsidRPr="00684182">
        <w:rPr>
          <w:rFonts w:ascii="Courier New" w:hAnsi="Courier New" w:cs="Courier New"/>
          <w:sz w:val="20"/>
        </w:rPr>
        <w:t>transactions_db</w:t>
      </w:r>
      <w:proofErr w:type="spellEnd"/>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 xml:space="preserve">ACID:PRIMARY&gt;  </w:t>
      </w:r>
      <w:r w:rsidR="00684182" w:rsidRPr="00227F75">
        <w:rPr>
          <w:rFonts w:ascii="Courier New" w:hAnsi="Courier New" w:cs="Courier New"/>
          <w:sz w:val="20"/>
          <w:highlight w:val="yellow"/>
        </w:rPr>
        <w:t>db.products.insertMany([{_id:1,name:'T-Shirts',price:575},{_id:2,name:'Shoes',price:3575},{_id:3,name:'Sports',price:4575}])</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acknowledged" : true, "</w:t>
      </w:r>
      <w:proofErr w:type="spellStart"/>
      <w:r w:rsidRPr="00684182">
        <w:rPr>
          <w:rFonts w:ascii="Courier New" w:hAnsi="Courier New" w:cs="Courier New"/>
          <w:sz w:val="20"/>
        </w:rPr>
        <w:t>insertedIds</w:t>
      </w:r>
      <w:proofErr w:type="spellEnd"/>
      <w:r w:rsidRPr="00684182">
        <w:rPr>
          <w:rFonts w:ascii="Courier New" w:hAnsi="Courier New" w:cs="Courier New"/>
          <w:sz w:val="20"/>
        </w:rPr>
        <w:t>" : [ 1, 2, 3 ]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db.products.find</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1, "name" : "T-Shirts", "price" : 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2, "name" : "Shoes", "price" : 3575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3, "name" : "Sports", "price" : 4575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Default="00684182" w:rsidP="00684182">
      <w:pPr>
        <w:pStyle w:val="NormalWeb"/>
        <w:spacing w:after="300" w:line="360" w:lineRule="atLeast"/>
        <w:contextualSpacing/>
        <w:rPr>
          <w:rFonts w:ascii="Courier New" w:hAnsi="Courier New" w:cs="Courier New"/>
          <w:sz w:val="20"/>
        </w:rPr>
      </w:pPr>
    </w:p>
    <w:p w:rsidR="00684182" w:rsidRPr="00684182" w:rsidRDefault="00684182" w:rsidP="00684182">
      <w:pPr>
        <w:pStyle w:val="NormalWeb"/>
        <w:spacing w:before="0" w:beforeAutospacing="0" w:after="300" w:afterAutospacing="0" w:line="360" w:lineRule="atLeast"/>
        <w:rPr>
          <w:rFonts w:ascii="Verdana" w:hAnsi="Verdana" w:cstheme="minorHAnsi"/>
          <w:b/>
          <w:color w:val="990000"/>
          <w:sz w:val="20"/>
        </w:rPr>
      </w:pPr>
      <w:r w:rsidRPr="00684182">
        <w:rPr>
          <w:rFonts w:ascii="Verdana" w:hAnsi="Verdana" w:cstheme="minorHAnsi"/>
          <w:b/>
          <w:color w:val="990000"/>
          <w:sz w:val="20"/>
        </w:rPr>
        <w:t>Create a session</w:t>
      </w:r>
    </w:p>
    <w:p w:rsidR="00684182" w:rsidRPr="00684182" w:rsidRDefault="00684182" w:rsidP="00684182">
      <w:pPr>
        <w:pStyle w:val="NormalWeb"/>
        <w:spacing w:after="300" w:line="360" w:lineRule="atLeast"/>
        <w:contextualSpacing/>
        <w:rPr>
          <w:rFonts w:ascii="Courier New" w:hAnsi="Courier New" w:cs="Courier New"/>
          <w:sz w:val="20"/>
        </w:rPr>
      </w:pP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r w:rsidR="00684182" w:rsidRPr="00227F75">
        <w:rPr>
          <w:rFonts w:ascii="Courier New" w:hAnsi="Courier New" w:cs="Courier New"/>
          <w:sz w:val="20"/>
          <w:highlight w:val="yellow"/>
        </w:rPr>
        <w:t xml:space="preserve">session= </w:t>
      </w:r>
      <w:proofErr w:type="spellStart"/>
      <w:r w:rsidR="00684182" w:rsidRPr="00227F75">
        <w:rPr>
          <w:rFonts w:ascii="Courier New" w:hAnsi="Courier New" w:cs="Courier New"/>
          <w:sz w:val="20"/>
          <w:highlight w:val="yellow"/>
        </w:rPr>
        <w:t>db.getMongo</w:t>
      </w:r>
      <w:proofErr w:type="spellEnd"/>
      <w:r w:rsidR="00684182" w:rsidRPr="00227F75">
        <w:rPr>
          <w:rFonts w:ascii="Courier New" w:hAnsi="Courier New" w:cs="Courier New"/>
          <w:sz w:val="20"/>
          <w:highlight w:val="yellow"/>
        </w:rPr>
        <w:t>().</w:t>
      </w:r>
      <w:proofErr w:type="spellStart"/>
      <w:r w:rsidR="00684182" w:rsidRPr="00227F75">
        <w:rPr>
          <w:rFonts w:ascii="Courier New" w:hAnsi="Courier New" w:cs="Courier New"/>
          <w:sz w:val="20"/>
          <w:highlight w:val="yellow"/>
        </w:rPr>
        <w:t>startSession</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session</w:t>
      </w:r>
      <w:proofErr w:type="gramEnd"/>
      <w:r w:rsidRPr="00684182">
        <w:rPr>
          <w:rFonts w:ascii="Courier New" w:hAnsi="Courier New" w:cs="Courier New"/>
          <w:sz w:val="20"/>
        </w:rPr>
        <w:t xml:space="preserve"> { "id" : UUID("69d7db78-0273-48ff-b1f5-aeb13feabce0")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session.startTransaction</w:t>
      </w:r>
      <w:proofErr w:type="spellEnd"/>
      <w:r w:rsidR="00684182" w:rsidRPr="00227F75">
        <w:rPr>
          <w:rFonts w:ascii="Courier New" w:hAnsi="Courier New" w:cs="Courier New"/>
          <w:sz w:val="20"/>
          <w:highlight w:val="yellow"/>
        </w:rPr>
        <w:t>()</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r w:rsidR="00684182" w:rsidRPr="00227F75">
        <w:rPr>
          <w:rFonts w:ascii="Courier New" w:hAnsi="Courier New" w:cs="Courier New"/>
          <w:sz w:val="20"/>
          <w:highlight w:val="yellow"/>
        </w:rPr>
        <w:t xml:space="preserve">session.getDatabase("transactions_db").products.insert([{_id:4,name:"Trousers", price: 2599 },{ _id:5, </w:t>
      </w:r>
      <w:proofErr w:type="spellStart"/>
      <w:r w:rsidR="00684182" w:rsidRPr="00227F75">
        <w:rPr>
          <w:rFonts w:ascii="Courier New" w:hAnsi="Courier New" w:cs="Courier New"/>
          <w:sz w:val="20"/>
          <w:highlight w:val="yellow"/>
        </w:rPr>
        <w:t>name:"Accessories</w:t>
      </w:r>
      <w:proofErr w:type="spellEnd"/>
      <w:r w:rsidR="00684182" w:rsidRPr="00227F75">
        <w:rPr>
          <w:rFonts w:ascii="Courier New" w:hAnsi="Courier New" w:cs="Courier New"/>
          <w:sz w:val="20"/>
          <w:highlight w:val="yellow"/>
        </w:rPr>
        <w:t>", price: 540}])</w:t>
      </w:r>
    </w:p>
    <w:p w:rsidR="00684182" w:rsidRPr="00684182" w:rsidRDefault="00684182" w:rsidP="00684182">
      <w:pPr>
        <w:pStyle w:val="NormalWeb"/>
        <w:spacing w:after="300" w:line="360" w:lineRule="atLeast"/>
        <w:contextualSpacing/>
        <w:rPr>
          <w:rFonts w:ascii="Courier New" w:hAnsi="Courier New" w:cs="Courier New"/>
          <w:sz w:val="20"/>
        </w:rPr>
      </w:pPr>
      <w:proofErr w:type="spellStart"/>
      <w:proofErr w:type="gramStart"/>
      <w:r w:rsidRPr="00684182">
        <w:rPr>
          <w:rFonts w:ascii="Courier New" w:hAnsi="Courier New" w:cs="Courier New"/>
          <w:sz w:val="20"/>
        </w:rPr>
        <w:t>BulkWriteResult</w:t>
      </w:r>
      <w:proofErr w:type="spellEnd"/>
      <w:r w:rsidRPr="00684182">
        <w:rPr>
          <w:rFonts w:ascii="Courier New" w:hAnsi="Courier New" w:cs="Courier New"/>
          <w:sz w:val="20"/>
        </w:rPr>
        <w:t>({</w:t>
      </w:r>
      <w:proofErr w:type="gramEnd"/>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writeErrors</w:t>
      </w:r>
      <w:proofErr w:type="spellEnd"/>
      <w:proofErr w:type="gramEnd"/>
      <w:r w:rsidRPr="00684182">
        <w:rPr>
          <w:rFonts w:ascii="Courier New" w:hAnsi="Courier New" w:cs="Courier New"/>
          <w:sz w:val="20"/>
        </w:rPr>
        <w:t>" : [ ],</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lastRenderedPageBreak/>
        <w:t xml:space="preserve">        "</w:t>
      </w:r>
      <w:proofErr w:type="spellStart"/>
      <w:proofErr w:type="gramStart"/>
      <w:r w:rsidRPr="00684182">
        <w:rPr>
          <w:rFonts w:ascii="Courier New" w:hAnsi="Courier New" w:cs="Courier New"/>
          <w:sz w:val="20"/>
        </w:rPr>
        <w:t>writeConcernErrors</w:t>
      </w:r>
      <w:proofErr w:type="spellEnd"/>
      <w:proofErr w:type="gramEnd"/>
      <w:r w:rsidRPr="00684182">
        <w:rPr>
          <w:rFonts w:ascii="Courier New" w:hAnsi="Courier New" w:cs="Courier New"/>
          <w:sz w:val="20"/>
        </w:rPr>
        <w:t>" : [ ],</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nInserted</w:t>
      </w:r>
      <w:proofErr w:type="spellEnd"/>
      <w:proofErr w:type="gramEnd"/>
      <w:r w:rsidRPr="00684182">
        <w:rPr>
          <w:rFonts w:ascii="Courier New" w:hAnsi="Courier New" w:cs="Courier New"/>
          <w:sz w:val="20"/>
        </w:rPr>
        <w:t>" : 2,</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nUpserted</w:t>
      </w:r>
      <w:proofErr w:type="spellEnd"/>
      <w:proofErr w:type="gramEnd"/>
      <w:r w:rsidRPr="00684182">
        <w:rPr>
          <w:rFonts w:ascii="Courier New" w:hAnsi="Courier New" w:cs="Courier New"/>
          <w:sz w:val="20"/>
        </w:rPr>
        <w:t>" : 0,</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nMatched</w:t>
      </w:r>
      <w:proofErr w:type="spellEnd"/>
      <w:proofErr w:type="gramEnd"/>
      <w:r w:rsidRPr="00684182">
        <w:rPr>
          <w:rFonts w:ascii="Courier New" w:hAnsi="Courier New" w:cs="Courier New"/>
          <w:sz w:val="20"/>
        </w:rPr>
        <w:t>" : 0,</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nModified</w:t>
      </w:r>
      <w:proofErr w:type="spellEnd"/>
      <w:proofErr w:type="gramEnd"/>
      <w:r w:rsidRPr="00684182">
        <w:rPr>
          <w:rFonts w:ascii="Courier New" w:hAnsi="Courier New" w:cs="Courier New"/>
          <w:sz w:val="20"/>
        </w:rPr>
        <w:t>" : 0,</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nRemoved</w:t>
      </w:r>
      <w:proofErr w:type="spellEnd"/>
      <w:proofErr w:type="gramEnd"/>
      <w:r w:rsidRPr="00684182">
        <w:rPr>
          <w:rFonts w:ascii="Courier New" w:hAnsi="Courier New" w:cs="Courier New"/>
          <w:sz w:val="20"/>
        </w:rPr>
        <w:t>" : 0,</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 xml:space="preserve">        "</w:t>
      </w:r>
      <w:proofErr w:type="spellStart"/>
      <w:proofErr w:type="gramStart"/>
      <w:r w:rsidRPr="00684182">
        <w:rPr>
          <w:rFonts w:ascii="Courier New" w:hAnsi="Courier New" w:cs="Courier New"/>
          <w:sz w:val="20"/>
        </w:rPr>
        <w:t>upserted</w:t>
      </w:r>
      <w:proofErr w:type="spellEnd"/>
      <w:proofErr w:type="gramEnd"/>
      <w:r w:rsidRPr="00684182">
        <w:rPr>
          <w:rFonts w:ascii="Courier New" w:hAnsi="Courier New" w:cs="Courier New"/>
          <w:sz w:val="20"/>
        </w:rPr>
        <w:t>" : [ ]</w:t>
      </w:r>
    </w:p>
    <w:p w:rsidR="00684182" w:rsidRPr="00684182" w:rsidRDefault="00684182" w:rsidP="00684182">
      <w:pPr>
        <w:pStyle w:val="NormalWeb"/>
        <w:spacing w:after="300" w:line="360" w:lineRule="atLeast"/>
        <w:contextualSpacing/>
        <w:rPr>
          <w:rFonts w:ascii="Courier New" w:hAnsi="Courier New" w:cs="Courier New"/>
          <w:sz w:val="20"/>
        </w:rPr>
      </w:pPr>
      <w:r w:rsidRPr="00684182">
        <w:rPr>
          <w:rFonts w:ascii="Courier New" w:hAnsi="Courier New" w:cs="Courier New"/>
          <w:sz w:val="20"/>
        </w:rPr>
        <w:t>})</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session.getDatabase</w:t>
      </w:r>
      <w:proofErr w:type="spellEnd"/>
      <w:r w:rsidR="00684182" w:rsidRPr="00227F75">
        <w:rPr>
          <w:rFonts w:ascii="Courier New" w:hAnsi="Courier New" w:cs="Courier New"/>
          <w:sz w:val="20"/>
          <w:highlight w:val="yellow"/>
        </w:rPr>
        <w:t>("</w:t>
      </w:r>
      <w:proofErr w:type="spellStart"/>
      <w:r w:rsidR="00684182" w:rsidRPr="00227F75">
        <w:rPr>
          <w:rFonts w:ascii="Courier New" w:hAnsi="Courier New" w:cs="Courier New"/>
          <w:sz w:val="20"/>
          <w:highlight w:val="yellow"/>
        </w:rPr>
        <w:t>transactions_db</w:t>
      </w:r>
      <w:proofErr w:type="spellEnd"/>
      <w:r w:rsidR="00684182" w:rsidRPr="00227F75">
        <w:rPr>
          <w:rFonts w:ascii="Courier New" w:hAnsi="Courier New" w:cs="Courier New"/>
          <w:sz w:val="20"/>
          <w:highlight w:val="yellow"/>
        </w:rPr>
        <w:t>").</w:t>
      </w:r>
      <w:proofErr w:type="spellStart"/>
      <w:r w:rsidR="00684182" w:rsidRPr="00227F75">
        <w:rPr>
          <w:rFonts w:ascii="Courier New" w:hAnsi="Courier New" w:cs="Courier New"/>
          <w:sz w:val="20"/>
          <w:highlight w:val="yellow"/>
        </w:rPr>
        <w:t>products.find</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1, "name" : "T-Shirts", "price" : 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2, "name" : "Shoes", "price" : 3575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3, "name" : "Sports", "price" : 4575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4, "name" : "Trousers", "price" : 2599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5, "name" : "Accessories", "price" : 540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db.products.find</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1, "name" : "T-Shirts", "price" : 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2, "name" : "Shoes", "price" : 3575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3, "name" : "Sports", "price" : 4575 }</w:t>
      </w:r>
    </w:p>
    <w:p w:rsid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Default="00684182" w:rsidP="00684182">
      <w:pPr>
        <w:pStyle w:val="NormalWeb"/>
        <w:spacing w:after="300" w:line="360" w:lineRule="atLeast"/>
        <w:contextualSpacing/>
        <w:rPr>
          <w:rFonts w:ascii="Courier New" w:hAnsi="Courier New" w:cs="Courier New"/>
          <w:sz w:val="20"/>
        </w:rPr>
      </w:pPr>
    </w:p>
    <w:p w:rsidR="00684182" w:rsidRPr="003E7DF8" w:rsidRDefault="00684182" w:rsidP="00684182">
      <w:pPr>
        <w:pStyle w:val="NormalWeb"/>
        <w:spacing w:after="300" w:line="360" w:lineRule="atLeast"/>
        <w:contextualSpacing/>
        <w:rPr>
          <w:rFonts w:ascii="Courier New" w:hAnsi="Courier New" w:cs="Courier New"/>
          <w:color w:val="00B050"/>
          <w:sz w:val="20"/>
        </w:rPr>
      </w:pPr>
    </w:p>
    <w:p w:rsidR="00684182" w:rsidRDefault="00684182" w:rsidP="00684182">
      <w:pPr>
        <w:pStyle w:val="NormalWeb"/>
        <w:spacing w:before="0" w:beforeAutospacing="0" w:after="300" w:afterAutospacing="0" w:line="360" w:lineRule="atLeast"/>
        <w:rPr>
          <w:rFonts w:ascii="Verdana" w:hAnsi="Verdana" w:cstheme="minorHAnsi"/>
          <w:color w:val="00B050"/>
          <w:sz w:val="20"/>
        </w:rPr>
      </w:pPr>
      <w:r w:rsidRPr="003E7DF8">
        <w:rPr>
          <w:rFonts w:ascii="Verdana" w:hAnsi="Verdana" w:cstheme="minorHAnsi"/>
          <w:color w:val="00B050"/>
          <w:sz w:val="20"/>
        </w:rPr>
        <w:t>As you might notice, since the transaction is not yet committed, you can see the modifications only from inside the session. You cannot see any of the modifications outside of the session, even in the same connection. If you try to open a new connection to the database, then you will not be able to see any of the modifications either.</w:t>
      </w:r>
    </w:p>
    <w:p w:rsidR="003E7DF8" w:rsidRPr="003E7DF8" w:rsidRDefault="003E7DF8" w:rsidP="003E7DF8">
      <w:pPr>
        <w:pStyle w:val="NormalWeb"/>
        <w:spacing w:before="0" w:beforeAutospacing="0" w:after="300" w:afterAutospacing="0" w:line="360" w:lineRule="atLeast"/>
        <w:rPr>
          <w:rFonts w:ascii="Verdana" w:hAnsi="Verdana" w:cstheme="minorHAnsi"/>
          <w:color w:val="00B050"/>
          <w:sz w:val="20"/>
        </w:rPr>
      </w:pPr>
      <w:r w:rsidRPr="003E7DF8">
        <w:rPr>
          <w:rFonts w:ascii="Verdana" w:hAnsi="Verdana" w:cstheme="minorHAnsi"/>
          <w:color w:val="00B050"/>
          <w:sz w:val="20"/>
        </w:rPr>
        <w:t>Now, commit the transaction and see that you can now read the same data both inside and outside the session, as well as from any other connection.</w:t>
      </w:r>
    </w:p>
    <w:p w:rsidR="003E7DF8" w:rsidRPr="003E7DF8" w:rsidRDefault="003E7DF8" w:rsidP="00684182">
      <w:pPr>
        <w:pStyle w:val="NormalWeb"/>
        <w:spacing w:before="0" w:beforeAutospacing="0" w:after="300" w:afterAutospacing="0" w:line="360" w:lineRule="atLeast"/>
        <w:rPr>
          <w:rFonts w:ascii="Verdana" w:hAnsi="Verdana" w:cstheme="minorHAnsi"/>
          <w:color w:val="00B050"/>
          <w:sz w:val="20"/>
        </w:rPr>
      </w:pPr>
    </w:p>
    <w:p w:rsidR="00684182" w:rsidRPr="00684182" w:rsidRDefault="00684182" w:rsidP="00684182">
      <w:pPr>
        <w:pStyle w:val="NormalWeb"/>
        <w:spacing w:after="300" w:line="360" w:lineRule="atLeast"/>
        <w:contextualSpacing/>
        <w:rPr>
          <w:rFonts w:ascii="Courier New" w:hAnsi="Courier New" w:cs="Courier New"/>
          <w:sz w:val="20"/>
        </w:rPr>
      </w:pP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session.commitTransaction</w:t>
      </w:r>
      <w:proofErr w:type="spellEnd"/>
      <w:r w:rsidR="00684182" w:rsidRPr="00227F75">
        <w:rPr>
          <w:rFonts w:ascii="Courier New" w:hAnsi="Courier New" w:cs="Courier New"/>
          <w:sz w:val="20"/>
          <w:highlight w:val="yellow"/>
        </w:rPr>
        <w:t>()</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lastRenderedPageBreak/>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db.products.find</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1, "name" : "T-Shirts", "price" : 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2, "name" : "Shoes", "price" : 3575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3, "name" : "Sports", "price" : 4575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4, "name" : "Trousers", "price" : 2599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5, "name" : "Accessories", "price" : 540 }</w:t>
      </w:r>
    </w:p>
    <w:p w:rsidR="00684182" w:rsidRPr="00684182" w:rsidRDefault="00227F75" w:rsidP="00684182">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
    <w:p w:rsidR="00684182" w:rsidRPr="00227F75" w:rsidRDefault="00227F75" w:rsidP="00684182">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684182" w:rsidRPr="00684182">
        <w:rPr>
          <w:rFonts w:ascii="Courier New" w:hAnsi="Courier New" w:cs="Courier New"/>
          <w:sz w:val="20"/>
        </w:rPr>
        <w:t>ACID</w:t>
      </w:r>
      <w:proofErr w:type="gramStart"/>
      <w:r w:rsidR="00684182" w:rsidRPr="00684182">
        <w:rPr>
          <w:rFonts w:ascii="Courier New" w:hAnsi="Courier New" w:cs="Courier New"/>
          <w:sz w:val="20"/>
        </w:rPr>
        <w:t>:PRIMARY</w:t>
      </w:r>
      <w:proofErr w:type="gramEnd"/>
      <w:r w:rsidR="00684182" w:rsidRPr="00684182">
        <w:rPr>
          <w:rFonts w:ascii="Courier New" w:hAnsi="Courier New" w:cs="Courier New"/>
          <w:sz w:val="20"/>
        </w:rPr>
        <w:t xml:space="preserve">&gt; </w:t>
      </w:r>
      <w:proofErr w:type="spellStart"/>
      <w:r w:rsidR="00684182" w:rsidRPr="00227F75">
        <w:rPr>
          <w:rFonts w:ascii="Courier New" w:hAnsi="Courier New" w:cs="Courier New"/>
          <w:sz w:val="20"/>
          <w:highlight w:val="yellow"/>
        </w:rPr>
        <w:t>session.getDatabase</w:t>
      </w:r>
      <w:proofErr w:type="spellEnd"/>
      <w:r w:rsidR="00684182" w:rsidRPr="00227F75">
        <w:rPr>
          <w:rFonts w:ascii="Courier New" w:hAnsi="Courier New" w:cs="Courier New"/>
          <w:sz w:val="20"/>
          <w:highlight w:val="yellow"/>
        </w:rPr>
        <w:t>("</w:t>
      </w:r>
      <w:proofErr w:type="spellStart"/>
      <w:r w:rsidR="00684182" w:rsidRPr="00227F75">
        <w:rPr>
          <w:rFonts w:ascii="Courier New" w:hAnsi="Courier New" w:cs="Courier New"/>
          <w:sz w:val="20"/>
          <w:highlight w:val="yellow"/>
        </w:rPr>
        <w:t>transactions_db</w:t>
      </w:r>
      <w:proofErr w:type="spellEnd"/>
      <w:r w:rsidR="00684182" w:rsidRPr="00227F75">
        <w:rPr>
          <w:rFonts w:ascii="Courier New" w:hAnsi="Courier New" w:cs="Courier New"/>
          <w:sz w:val="20"/>
          <w:highlight w:val="yellow"/>
        </w:rPr>
        <w:t>").</w:t>
      </w:r>
      <w:proofErr w:type="spellStart"/>
      <w:r w:rsidR="00684182" w:rsidRPr="00227F75">
        <w:rPr>
          <w:rFonts w:ascii="Courier New" w:hAnsi="Courier New" w:cs="Courier New"/>
          <w:sz w:val="20"/>
          <w:highlight w:val="yellow"/>
        </w:rPr>
        <w:t>products.find</w:t>
      </w:r>
      <w:proofErr w:type="spellEnd"/>
      <w:r w:rsidR="00684182" w:rsidRPr="00227F75">
        <w:rPr>
          <w:rFonts w:ascii="Courier New" w:hAnsi="Courier New" w:cs="Courier New"/>
          <w:sz w:val="20"/>
          <w:highlight w:val="yellow"/>
        </w:rPr>
        <w:t>()</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1, "name" : "T-Shirts", "price" : 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2, "name" : "Shoes", "price" : 3575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3, "name" : "Sports", "price" : 4575 }</w:t>
      </w:r>
    </w:p>
    <w:p w:rsidR="00684182" w:rsidRPr="00684182" w:rsidRDefault="00684182" w:rsidP="00684182">
      <w:pPr>
        <w:pStyle w:val="NormalWeb"/>
        <w:spacing w:after="30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4, "name" : "Trousers", "price" : 2599 }</w:t>
      </w:r>
    </w:p>
    <w:p w:rsidR="00684182" w:rsidRPr="00684182" w:rsidRDefault="00684182" w:rsidP="00684182">
      <w:pPr>
        <w:pStyle w:val="NormalWeb"/>
        <w:spacing w:before="0" w:beforeAutospacing="0" w:after="300" w:afterAutospacing="0" w:line="360" w:lineRule="atLeast"/>
        <w:contextualSpacing/>
        <w:rPr>
          <w:rFonts w:ascii="Courier New" w:hAnsi="Courier New" w:cs="Courier New"/>
          <w:sz w:val="20"/>
        </w:rPr>
      </w:pPr>
      <w:proofErr w:type="gramStart"/>
      <w:r w:rsidRPr="00684182">
        <w:rPr>
          <w:rFonts w:ascii="Courier New" w:hAnsi="Courier New" w:cs="Courier New"/>
          <w:sz w:val="20"/>
        </w:rPr>
        <w:t>{ "</w:t>
      </w:r>
      <w:proofErr w:type="gramEnd"/>
      <w:r w:rsidRPr="00684182">
        <w:rPr>
          <w:rFonts w:ascii="Courier New" w:hAnsi="Courier New" w:cs="Courier New"/>
          <w:sz w:val="20"/>
        </w:rPr>
        <w:t>_id" : 5, "name" : "Accessories", "price" : 540 }</w:t>
      </w:r>
    </w:p>
    <w:p w:rsidR="003E7DF8" w:rsidRDefault="003E7DF8" w:rsidP="007819E5">
      <w:pPr>
        <w:pStyle w:val="NormalWeb"/>
        <w:spacing w:before="0" w:beforeAutospacing="0" w:after="300" w:afterAutospacing="0" w:line="360" w:lineRule="atLeast"/>
        <w:rPr>
          <w:rFonts w:ascii="Verdana" w:hAnsi="Verdana" w:cstheme="minorHAnsi"/>
          <w:sz w:val="20"/>
        </w:rPr>
      </w:pP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When the transaction is committed, all the data are written consistently and durably in the database, just like any typical write. So, writing to the journal file and to the </w:t>
      </w:r>
      <w:proofErr w:type="spellStart"/>
      <w:r w:rsidRPr="007819E5">
        <w:rPr>
          <w:rFonts w:ascii="Verdana" w:hAnsi="Verdana" w:cstheme="minorHAnsi"/>
          <w:sz w:val="20"/>
        </w:rPr>
        <w:t>oplog</w:t>
      </w:r>
      <w:proofErr w:type="spellEnd"/>
      <w:r w:rsidRPr="007819E5">
        <w:rPr>
          <w:rFonts w:ascii="Verdana" w:hAnsi="Verdana" w:cstheme="minorHAnsi"/>
          <w:sz w:val="20"/>
        </w:rPr>
        <w:t xml:space="preserve"> takes place in the same way it as for any single write that’s not inside a transaction. As long as the transaction is open, any modification is stored in memory.</w:t>
      </w:r>
    </w:p>
    <w:p w:rsidR="007819E5" w:rsidRPr="003E7DF8" w:rsidRDefault="007819E5" w:rsidP="007819E5">
      <w:pPr>
        <w:pStyle w:val="Heading2"/>
        <w:spacing w:before="0" w:beforeAutospacing="0" w:after="480" w:afterAutospacing="0" w:line="600" w:lineRule="atLeast"/>
        <w:rPr>
          <w:rFonts w:ascii="Verdana" w:eastAsiaTheme="minorHAnsi" w:hAnsi="Verdana" w:cstheme="minorHAnsi"/>
          <w:bCs w:val="0"/>
          <w:sz w:val="20"/>
          <w:szCs w:val="24"/>
          <w:u w:val="single"/>
        </w:rPr>
      </w:pPr>
      <w:r w:rsidRPr="003E7DF8">
        <w:rPr>
          <w:rFonts w:ascii="Verdana" w:eastAsiaTheme="minorHAnsi" w:hAnsi="Verdana" w:cstheme="minorHAnsi"/>
          <w:bCs w:val="0"/>
          <w:sz w:val="20"/>
          <w:szCs w:val="24"/>
          <w:u w:val="single"/>
        </w:rPr>
        <w:t>Isolation test</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Let’s test now the isolation between two concurrent transactions.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Open the first connection, create a session and start a transaction:</w:t>
      </w:r>
    </w:p>
    <w:p w:rsidR="00AF246B" w:rsidRDefault="00090418" w:rsidP="00AF246B">
      <w:pPr>
        <w:pStyle w:val="NormalWeb"/>
        <w:spacing w:before="0" w:beforeAutospacing="0" w:after="300" w:afterAutospacing="0" w:line="360" w:lineRule="atLeast"/>
        <w:rPr>
          <w:rFonts w:ascii="Verdana" w:hAnsi="Verdana" w:cstheme="minorHAnsi"/>
          <w:sz w:val="20"/>
        </w:rPr>
      </w:pPr>
      <w:r>
        <w:rPr>
          <w:rFonts w:ascii="Verdana" w:hAnsi="Verdana" w:cstheme="minorHAnsi"/>
          <w:sz w:val="20"/>
        </w:rPr>
        <w:t>And u</w:t>
      </w:r>
      <w:r w:rsidR="007819E5" w:rsidRPr="007819E5">
        <w:rPr>
          <w:rFonts w:ascii="Verdana" w:hAnsi="Verdana" w:cstheme="minorHAnsi"/>
          <w:sz w:val="20"/>
        </w:rPr>
        <w:t xml:space="preserve">pdate the document on connection #1 to record </w:t>
      </w:r>
      <w:r>
        <w:rPr>
          <w:rFonts w:ascii="Verdana" w:hAnsi="Verdana" w:cstheme="minorHAnsi"/>
          <w:sz w:val="20"/>
        </w:rPr>
        <w:t>with _id: 1 and change something like below.</w:t>
      </w:r>
      <w:r w:rsidR="00AF246B">
        <w:rPr>
          <w:rFonts w:ascii="Verdana" w:hAnsi="Verdana" w:cstheme="minorHAnsi"/>
          <w:sz w:val="20"/>
        </w:rPr>
        <w:br/>
      </w:r>
      <w:r>
        <w:rPr>
          <w:rFonts w:ascii="Verdana" w:hAnsi="Verdana" w:cstheme="minorHAnsi"/>
          <w:sz w:val="20"/>
        </w:rPr>
        <w:t>Also u</w:t>
      </w:r>
      <w:r w:rsidR="007819E5" w:rsidRPr="007819E5">
        <w:rPr>
          <w:rFonts w:ascii="Verdana" w:hAnsi="Verdana" w:cstheme="minorHAnsi"/>
          <w:sz w:val="20"/>
        </w:rPr>
        <w:t xml:space="preserve">pdate the same collection on connection #2 to </w:t>
      </w:r>
      <w:r w:rsidR="00AF246B">
        <w:rPr>
          <w:rFonts w:ascii="Verdana" w:hAnsi="Verdana" w:cstheme="minorHAnsi"/>
          <w:sz w:val="20"/>
        </w:rPr>
        <w:t>record with _id in 2</w:t>
      </w:r>
      <w:proofErr w:type="gramStart"/>
      <w:r w:rsidR="00AF246B">
        <w:rPr>
          <w:rFonts w:ascii="Verdana" w:hAnsi="Verdana" w:cstheme="minorHAnsi"/>
          <w:sz w:val="20"/>
        </w:rPr>
        <w:t>,3,4</w:t>
      </w:r>
      <w:proofErr w:type="gramEnd"/>
      <w:r w:rsidR="00AF246B">
        <w:rPr>
          <w:rFonts w:ascii="Verdana" w:hAnsi="Verdana" w:cstheme="minorHAnsi"/>
          <w:sz w:val="20"/>
        </w:rPr>
        <w:t xml:space="preserve"> and </w:t>
      </w:r>
      <w:r>
        <w:rPr>
          <w:rFonts w:ascii="Verdana" w:hAnsi="Verdana" w:cstheme="minorHAnsi"/>
          <w:sz w:val="20"/>
        </w:rPr>
        <w:t>change the pricing as shown below.</w:t>
      </w:r>
    </w:p>
    <w:p w:rsidR="00AF246B" w:rsidRPr="00AF246B" w:rsidRDefault="00227F75" w:rsidP="00AF246B">
      <w:pPr>
        <w:pStyle w:val="NormalWeb"/>
        <w:spacing w:line="360" w:lineRule="atLeast"/>
        <w:contextualSpacing/>
        <w:rPr>
          <w:rFonts w:ascii="Courier New" w:hAnsi="Courier New" w:cs="Courier New"/>
          <w:sz w:val="20"/>
        </w:rPr>
      </w:pPr>
      <w:r>
        <w:rPr>
          <w:rFonts w:ascii="Courier New" w:hAnsi="Courier New" w:cs="Courier New"/>
          <w:sz w:val="20"/>
        </w:rPr>
        <w:t xml:space="preserve"># </w:t>
      </w:r>
      <w:r w:rsidR="00AF246B" w:rsidRPr="00AF246B">
        <w:rPr>
          <w:rFonts w:ascii="Courier New" w:hAnsi="Courier New" w:cs="Courier New"/>
          <w:sz w:val="20"/>
        </w:rPr>
        <w:t>ACID</w:t>
      </w:r>
      <w:proofErr w:type="gramStart"/>
      <w:r w:rsidR="00AF246B" w:rsidRPr="00AF246B">
        <w:rPr>
          <w:rFonts w:ascii="Courier New" w:hAnsi="Courier New" w:cs="Courier New"/>
          <w:sz w:val="20"/>
        </w:rPr>
        <w:t>:PRIMARY</w:t>
      </w:r>
      <w:proofErr w:type="gramEnd"/>
      <w:r w:rsidR="00AF246B" w:rsidRPr="00AF246B">
        <w:rPr>
          <w:rFonts w:ascii="Courier New" w:hAnsi="Courier New" w:cs="Courier New"/>
          <w:sz w:val="20"/>
        </w:rPr>
        <w:t xml:space="preserve">&gt; </w:t>
      </w:r>
    </w:p>
    <w:p w:rsidR="00AF246B" w:rsidRPr="00AF246B" w:rsidRDefault="00227F75" w:rsidP="00AF246B">
      <w:pPr>
        <w:pStyle w:val="NormalWeb"/>
        <w:spacing w:line="360" w:lineRule="atLeast"/>
        <w:contextualSpacing/>
        <w:rPr>
          <w:rFonts w:ascii="Courier New" w:hAnsi="Courier New" w:cs="Courier New"/>
          <w:sz w:val="20"/>
        </w:rPr>
      </w:pPr>
      <w:r>
        <w:rPr>
          <w:rFonts w:ascii="Courier New" w:hAnsi="Courier New" w:cs="Courier New"/>
          <w:sz w:val="20"/>
        </w:rPr>
        <w:t xml:space="preserve"># </w:t>
      </w:r>
      <w:r w:rsidR="00AF246B" w:rsidRPr="00AF246B">
        <w:rPr>
          <w:rFonts w:ascii="Courier New" w:hAnsi="Courier New" w:cs="Courier New"/>
          <w:sz w:val="20"/>
        </w:rPr>
        <w:t xml:space="preserve">ACID:PRIMARY&gt; </w:t>
      </w:r>
      <w:r w:rsidR="00AF246B" w:rsidRPr="00227F75">
        <w:rPr>
          <w:rFonts w:ascii="Courier New" w:hAnsi="Courier New" w:cs="Courier New"/>
          <w:sz w:val="20"/>
          <w:highlight w:val="yellow"/>
        </w:rPr>
        <w:t>session2.getDatabase("transactions_db").products.updateMany({_id:</w:t>
      </w:r>
      <w:r w:rsidR="00AF246B" w:rsidRPr="00AF246B">
        <w:rPr>
          <w:rFonts w:ascii="Courier New" w:hAnsi="Courier New" w:cs="Courier New"/>
          <w:sz w:val="20"/>
        </w:rPr>
        <w:t xml:space="preserve"> {$in:[2,3,4]}},{$set:{price:10999}})</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lastRenderedPageBreak/>
        <w:t>{ "</w:t>
      </w:r>
      <w:proofErr w:type="gramEnd"/>
      <w:r w:rsidRPr="00AF246B">
        <w:rPr>
          <w:rFonts w:ascii="Courier New" w:hAnsi="Courier New" w:cs="Courier New"/>
          <w:sz w:val="20"/>
        </w:rPr>
        <w:t>acknowledged" : true, "</w:t>
      </w:r>
      <w:proofErr w:type="spellStart"/>
      <w:r w:rsidRPr="00AF246B">
        <w:rPr>
          <w:rFonts w:ascii="Courier New" w:hAnsi="Courier New" w:cs="Courier New"/>
          <w:sz w:val="20"/>
        </w:rPr>
        <w:t>matchedCount</w:t>
      </w:r>
      <w:proofErr w:type="spellEnd"/>
      <w:r w:rsidRPr="00AF246B">
        <w:rPr>
          <w:rFonts w:ascii="Courier New" w:hAnsi="Courier New" w:cs="Courier New"/>
          <w:sz w:val="20"/>
        </w:rPr>
        <w:t>" : 3, "</w:t>
      </w:r>
      <w:proofErr w:type="spellStart"/>
      <w:r w:rsidRPr="00AF246B">
        <w:rPr>
          <w:rFonts w:ascii="Courier New" w:hAnsi="Courier New" w:cs="Courier New"/>
          <w:sz w:val="20"/>
        </w:rPr>
        <w:t>modifiedCount</w:t>
      </w:r>
      <w:proofErr w:type="spellEnd"/>
      <w:r w:rsidRPr="00AF246B">
        <w:rPr>
          <w:rFonts w:ascii="Courier New" w:hAnsi="Courier New" w:cs="Courier New"/>
          <w:sz w:val="20"/>
        </w:rPr>
        <w:t>" : 3 }</w:t>
      </w:r>
    </w:p>
    <w:p w:rsidR="00AF246B" w:rsidRPr="00AF246B" w:rsidRDefault="00AF246B" w:rsidP="00AF246B">
      <w:pPr>
        <w:pStyle w:val="NormalWeb"/>
        <w:spacing w:line="360" w:lineRule="atLeast"/>
        <w:contextualSpacing/>
        <w:rPr>
          <w:rFonts w:ascii="Courier New" w:hAnsi="Courier New" w:cs="Courier New"/>
          <w:sz w:val="20"/>
        </w:rPr>
      </w:pPr>
    </w:p>
    <w:p w:rsidR="00AF246B" w:rsidRPr="00227F75" w:rsidRDefault="00227F75" w:rsidP="00AF246B">
      <w:pPr>
        <w:pStyle w:val="NormalWeb"/>
        <w:spacing w:line="360" w:lineRule="atLeast"/>
        <w:contextualSpacing/>
        <w:rPr>
          <w:rFonts w:ascii="Courier New" w:hAnsi="Courier New" w:cs="Courier New"/>
          <w:sz w:val="20"/>
          <w:highlight w:val="yellow"/>
        </w:rPr>
      </w:pPr>
      <w:r>
        <w:rPr>
          <w:rFonts w:ascii="Courier New" w:hAnsi="Courier New" w:cs="Courier New"/>
          <w:sz w:val="20"/>
        </w:rPr>
        <w:t xml:space="preserve"># </w:t>
      </w:r>
      <w:r w:rsidR="00AF246B" w:rsidRPr="00AF246B">
        <w:rPr>
          <w:rFonts w:ascii="Courier New" w:hAnsi="Courier New" w:cs="Courier New"/>
          <w:sz w:val="20"/>
        </w:rPr>
        <w:t>ACID</w:t>
      </w:r>
      <w:proofErr w:type="gramStart"/>
      <w:r w:rsidR="00AF246B" w:rsidRPr="00AF246B">
        <w:rPr>
          <w:rFonts w:ascii="Courier New" w:hAnsi="Courier New" w:cs="Courier New"/>
          <w:sz w:val="20"/>
        </w:rPr>
        <w:t>:PRIMARY</w:t>
      </w:r>
      <w:proofErr w:type="gramEnd"/>
      <w:r w:rsidR="00AF246B" w:rsidRPr="00AF246B">
        <w:rPr>
          <w:rFonts w:ascii="Courier New" w:hAnsi="Courier New" w:cs="Courier New"/>
          <w:sz w:val="20"/>
        </w:rPr>
        <w:t xml:space="preserve">&gt; </w:t>
      </w:r>
      <w:r w:rsidR="00AF246B" w:rsidRPr="00227F75">
        <w:rPr>
          <w:rFonts w:ascii="Courier New" w:hAnsi="Courier New" w:cs="Courier New"/>
          <w:sz w:val="20"/>
          <w:highlight w:val="yellow"/>
        </w:rPr>
        <w:t>session2.getDatabase("</w:t>
      </w:r>
      <w:proofErr w:type="spellStart"/>
      <w:r w:rsidR="00AF246B" w:rsidRPr="00227F75">
        <w:rPr>
          <w:rFonts w:ascii="Courier New" w:hAnsi="Courier New" w:cs="Courier New"/>
          <w:sz w:val="20"/>
          <w:highlight w:val="yellow"/>
        </w:rPr>
        <w:t>transactions_db</w:t>
      </w:r>
      <w:proofErr w:type="spellEnd"/>
      <w:r w:rsidR="00AF246B" w:rsidRPr="00227F75">
        <w:rPr>
          <w:rFonts w:ascii="Courier New" w:hAnsi="Courier New" w:cs="Courier New"/>
          <w:sz w:val="20"/>
          <w:highlight w:val="yellow"/>
        </w:rPr>
        <w:t>").</w:t>
      </w:r>
      <w:proofErr w:type="spellStart"/>
      <w:r w:rsidR="00AF246B" w:rsidRPr="00227F75">
        <w:rPr>
          <w:rFonts w:ascii="Courier New" w:hAnsi="Courier New" w:cs="Courier New"/>
          <w:sz w:val="20"/>
          <w:highlight w:val="yellow"/>
        </w:rPr>
        <w:t>products.find</w:t>
      </w:r>
      <w:proofErr w:type="spellEnd"/>
      <w:r w:rsidR="00AF246B" w:rsidRPr="00227F75">
        <w:rPr>
          <w:rFonts w:ascii="Courier New" w:hAnsi="Courier New" w:cs="Courier New"/>
          <w:sz w:val="20"/>
          <w:highlight w:val="yellow"/>
        </w:rPr>
        <w:t>()</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t>{ "</w:t>
      </w:r>
      <w:proofErr w:type="gramEnd"/>
      <w:r w:rsidRPr="00AF246B">
        <w:rPr>
          <w:rFonts w:ascii="Courier New" w:hAnsi="Courier New" w:cs="Courier New"/>
          <w:sz w:val="20"/>
        </w:rPr>
        <w:t>_id" : 1, "name" : "T-Shirts", "price" : 999 }</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t>{ "</w:t>
      </w:r>
      <w:proofErr w:type="gramEnd"/>
      <w:r w:rsidRPr="00AF246B">
        <w:rPr>
          <w:rFonts w:ascii="Courier New" w:hAnsi="Courier New" w:cs="Courier New"/>
          <w:sz w:val="20"/>
        </w:rPr>
        <w:t>_id" : 2, "name" : "Shoes", "price" : 10999 }</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t>{ "</w:t>
      </w:r>
      <w:proofErr w:type="gramEnd"/>
      <w:r w:rsidRPr="00AF246B">
        <w:rPr>
          <w:rFonts w:ascii="Courier New" w:hAnsi="Courier New" w:cs="Courier New"/>
          <w:sz w:val="20"/>
        </w:rPr>
        <w:t>_id" : 3, "name" : "Sports", "price" : 10999 }</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t>{ "</w:t>
      </w:r>
      <w:proofErr w:type="gramEnd"/>
      <w:r w:rsidRPr="00AF246B">
        <w:rPr>
          <w:rFonts w:ascii="Courier New" w:hAnsi="Courier New" w:cs="Courier New"/>
          <w:sz w:val="20"/>
        </w:rPr>
        <w:t>_id" : 4, "name" : "Trousers", "price" : 10999 }</w:t>
      </w:r>
    </w:p>
    <w:p w:rsidR="00AF246B" w:rsidRPr="00AF246B" w:rsidRDefault="00AF246B" w:rsidP="00AF246B">
      <w:pPr>
        <w:pStyle w:val="NormalWeb"/>
        <w:spacing w:line="360" w:lineRule="atLeast"/>
        <w:contextualSpacing/>
        <w:rPr>
          <w:rFonts w:ascii="Courier New" w:hAnsi="Courier New" w:cs="Courier New"/>
          <w:sz w:val="20"/>
        </w:rPr>
      </w:pPr>
      <w:proofErr w:type="gramStart"/>
      <w:r w:rsidRPr="00AF246B">
        <w:rPr>
          <w:rFonts w:ascii="Courier New" w:hAnsi="Courier New" w:cs="Courier New"/>
          <w:sz w:val="20"/>
        </w:rPr>
        <w:t>{ "</w:t>
      </w:r>
      <w:proofErr w:type="gramEnd"/>
      <w:r w:rsidRPr="00AF246B">
        <w:rPr>
          <w:rFonts w:ascii="Courier New" w:hAnsi="Courier New" w:cs="Courier New"/>
          <w:sz w:val="20"/>
        </w:rPr>
        <w:t>_id" : 5, "name" : "Accessories", "price" : 540 }</w:t>
      </w:r>
    </w:p>
    <w:p w:rsidR="00AF246B" w:rsidRPr="00AF246B" w:rsidRDefault="00227F75" w:rsidP="00AF246B">
      <w:pPr>
        <w:pStyle w:val="NormalWeb"/>
        <w:spacing w:line="360" w:lineRule="atLeast"/>
        <w:contextualSpacing/>
        <w:rPr>
          <w:rFonts w:ascii="Courier New" w:hAnsi="Courier New" w:cs="Courier New"/>
          <w:sz w:val="20"/>
        </w:rPr>
      </w:pPr>
      <w:r>
        <w:rPr>
          <w:rFonts w:ascii="Courier New" w:hAnsi="Courier New" w:cs="Courier New"/>
          <w:sz w:val="20"/>
        </w:rPr>
        <w:t xml:space="preserve"># </w:t>
      </w:r>
      <w:r w:rsidR="00AF246B" w:rsidRPr="00AF246B">
        <w:rPr>
          <w:rFonts w:ascii="Courier New" w:hAnsi="Courier New" w:cs="Courier New"/>
          <w:sz w:val="20"/>
        </w:rPr>
        <w:t>ACID</w:t>
      </w:r>
      <w:proofErr w:type="gramStart"/>
      <w:r w:rsidR="00AF246B" w:rsidRPr="00AF246B">
        <w:rPr>
          <w:rFonts w:ascii="Courier New" w:hAnsi="Courier New" w:cs="Courier New"/>
          <w:sz w:val="20"/>
        </w:rPr>
        <w:t>:PRIMARY</w:t>
      </w:r>
      <w:proofErr w:type="gramEnd"/>
      <w:r w:rsidR="00AF246B" w:rsidRPr="00AF246B">
        <w:rPr>
          <w:rFonts w:ascii="Courier New" w:hAnsi="Courier New" w:cs="Courier New"/>
          <w:sz w:val="20"/>
        </w:rPr>
        <w:t>&gt;</w:t>
      </w:r>
    </w:p>
    <w:p w:rsidR="00AF246B" w:rsidRDefault="00AF246B" w:rsidP="00AF246B">
      <w:pPr>
        <w:pStyle w:val="NormalWeb"/>
        <w:spacing w:before="0" w:beforeAutospacing="0" w:after="300" w:afterAutospacing="0" w:line="360" w:lineRule="atLeast"/>
        <w:rPr>
          <w:rFonts w:ascii="Verdana" w:hAnsi="Verdana" w:cstheme="minorHAnsi"/>
          <w:sz w:val="20"/>
        </w:rPr>
      </w:pPr>
    </w:p>
    <w:p w:rsidR="007819E5" w:rsidRPr="007819E5" w:rsidRDefault="00AF246B" w:rsidP="00AF246B">
      <w:pPr>
        <w:pStyle w:val="NormalWeb"/>
        <w:spacing w:before="0" w:beforeAutospacing="0" w:after="300" w:afterAutospacing="0" w:line="360" w:lineRule="atLeast"/>
        <w:rPr>
          <w:rFonts w:ascii="Verdana" w:hAnsi="Verdana" w:cstheme="minorHAnsi"/>
          <w:sz w:val="20"/>
        </w:rPr>
      </w:pPr>
      <w:r>
        <w:rPr>
          <w:rFonts w:ascii="Verdana" w:hAnsi="Verdana" w:cstheme="minorHAnsi"/>
          <w:sz w:val="20"/>
        </w:rPr>
        <w:t>T</w:t>
      </w:r>
      <w:r w:rsidR="007819E5" w:rsidRPr="007819E5">
        <w:rPr>
          <w:rFonts w:ascii="Verdana" w:hAnsi="Verdana" w:cstheme="minorHAnsi"/>
          <w:sz w:val="20"/>
        </w:rPr>
        <w:t>he two transactions are isolated, each one can see only the ongoing modifications that it has made itself.</w:t>
      </w:r>
    </w:p>
    <w:p w:rsid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Commit the transaction in connection #1:</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db.products.find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var</w:t>
      </w:r>
      <w:proofErr w:type="spellEnd"/>
      <w:r w:rsidR="00090418" w:rsidRPr="00227F75">
        <w:rPr>
          <w:rFonts w:ascii="Courier New" w:hAnsi="Courier New" w:cs="Courier New"/>
          <w:sz w:val="20"/>
          <w:highlight w:val="yellow"/>
        </w:rPr>
        <w:t xml:space="preserve"> session1 = </w:t>
      </w:r>
      <w:proofErr w:type="spellStart"/>
      <w:r w:rsidR="00090418" w:rsidRPr="00227F75">
        <w:rPr>
          <w:rFonts w:ascii="Courier New" w:hAnsi="Courier New" w:cs="Courier New"/>
          <w:sz w:val="20"/>
          <w:highlight w:val="yellow"/>
        </w:rPr>
        <w:t>db.getMongo</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startSession</w:t>
      </w:r>
      <w:proofErr w:type="spellEnd"/>
      <w:r w:rsidR="00090418" w:rsidRPr="00227F75">
        <w:rPr>
          <w:rFonts w:ascii="Courier New" w:hAnsi="Courier New" w:cs="Courier New"/>
          <w:sz w:val="20"/>
          <w:highlight w:val="yellow"/>
        </w:rPr>
        <w:t>()</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session1.startTransaction()</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 xml:space="preserve">session1.getDatabase("transactions_db").products.update({_id:1},{$set:{price:'TBD', </w:t>
      </w:r>
      <w:proofErr w:type="spellStart"/>
      <w:r w:rsidR="00090418" w:rsidRPr="00227F75">
        <w:rPr>
          <w:rFonts w:ascii="Courier New" w:hAnsi="Courier New" w:cs="Courier New"/>
          <w:sz w:val="20"/>
          <w:highlight w:val="yellow"/>
        </w:rPr>
        <w:t>status:'ON</w:t>
      </w:r>
      <w:proofErr w:type="spellEnd"/>
      <w:r w:rsidR="00090418" w:rsidRPr="00227F75">
        <w:rPr>
          <w:rFonts w:ascii="Courier New" w:hAnsi="Courier New" w:cs="Courier New"/>
          <w:sz w:val="20"/>
          <w:highlight w:val="yellow"/>
        </w:rPr>
        <w:t xml:space="preserve"> HOLD'}})</w:t>
      </w:r>
    </w:p>
    <w:p w:rsidR="00090418" w:rsidRPr="00090418" w:rsidRDefault="00090418" w:rsidP="00090418">
      <w:pPr>
        <w:pStyle w:val="NormalWeb"/>
        <w:spacing w:after="300" w:line="360" w:lineRule="atLeast"/>
        <w:contextualSpacing/>
        <w:rPr>
          <w:rFonts w:ascii="Courier New" w:hAnsi="Courier New" w:cs="Courier New"/>
          <w:sz w:val="20"/>
        </w:rPr>
      </w:pPr>
      <w:proofErr w:type="spellStart"/>
      <w:proofErr w:type="gramStart"/>
      <w:r w:rsidRPr="00090418">
        <w:rPr>
          <w:rFonts w:ascii="Courier New" w:hAnsi="Courier New" w:cs="Courier New"/>
          <w:sz w:val="20"/>
        </w:rPr>
        <w:t>WriteResult</w:t>
      </w:r>
      <w:proofErr w:type="spellEnd"/>
      <w:r w:rsidRPr="00090418">
        <w:rPr>
          <w:rFonts w:ascii="Courier New" w:hAnsi="Courier New" w:cs="Courier New"/>
          <w:sz w:val="20"/>
        </w:rPr>
        <w:t>(</w:t>
      </w:r>
      <w:proofErr w:type="gramEnd"/>
      <w:r w:rsidRPr="00090418">
        <w:rPr>
          <w:rFonts w:ascii="Courier New" w:hAnsi="Courier New" w:cs="Courier New"/>
          <w:sz w:val="20"/>
        </w:rPr>
        <w:t>{ "</w:t>
      </w:r>
      <w:proofErr w:type="spellStart"/>
      <w:r w:rsidRPr="00090418">
        <w:rPr>
          <w:rFonts w:ascii="Courier New" w:hAnsi="Courier New" w:cs="Courier New"/>
          <w:sz w:val="20"/>
        </w:rPr>
        <w:t>nMatched</w:t>
      </w:r>
      <w:proofErr w:type="spellEnd"/>
      <w:r w:rsidRPr="00090418">
        <w:rPr>
          <w:rFonts w:ascii="Courier New" w:hAnsi="Courier New" w:cs="Courier New"/>
          <w:sz w:val="20"/>
        </w:rPr>
        <w:t>" : 1, "</w:t>
      </w:r>
      <w:proofErr w:type="spellStart"/>
      <w:r w:rsidRPr="00090418">
        <w:rPr>
          <w:rFonts w:ascii="Courier New" w:hAnsi="Courier New" w:cs="Courier New"/>
          <w:sz w:val="20"/>
        </w:rPr>
        <w:t>nUpserted</w:t>
      </w:r>
      <w:proofErr w:type="spellEnd"/>
      <w:r w:rsidRPr="00090418">
        <w:rPr>
          <w:rFonts w:ascii="Courier New" w:hAnsi="Courier New" w:cs="Courier New"/>
          <w:sz w:val="20"/>
        </w:rPr>
        <w:t>" : 0, "</w:t>
      </w:r>
      <w:proofErr w:type="spellStart"/>
      <w:r w:rsidRPr="00090418">
        <w:rPr>
          <w:rFonts w:ascii="Courier New" w:hAnsi="Courier New" w:cs="Courier New"/>
          <w:sz w:val="20"/>
        </w:rPr>
        <w:t>nModified</w:t>
      </w:r>
      <w:proofErr w:type="spellEnd"/>
      <w:r w:rsidRPr="00090418">
        <w:rPr>
          <w:rFonts w:ascii="Courier New" w:hAnsi="Courier New" w:cs="Courier New"/>
          <w:sz w:val="20"/>
        </w:rPr>
        <w:t>" : 1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lastRenderedPageBreak/>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highlight w:val="yellow"/>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db.products.find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var</w:t>
      </w:r>
      <w:proofErr w:type="spellEnd"/>
      <w:r w:rsidR="00090418" w:rsidRPr="00227F75">
        <w:rPr>
          <w:rFonts w:ascii="Courier New" w:hAnsi="Courier New" w:cs="Courier New"/>
          <w:sz w:val="20"/>
          <w:highlight w:val="yellow"/>
        </w:rPr>
        <w:t xml:space="preserve"> session2 = </w:t>
      </w:r>
      <w:proofErr w:type="spellStart"/>
      <w:r w:rsidR="00090418" w:rsidRPr="00227F75">
        <w:rPr>
          <w:rFonts w:ascii="Courier New" w:hAnsi="Courier New" w:cs="Courier New"/>
          <w:sz w:val="20"/>
          <w:highlight w:val="yellow"/>
        </w:rPr>
        <w:t>db.getMongo</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startSession</w:t>
      </w:r>
      <w:proofErr w:type="spellEnd"/>
      <w:r w:rsidR="00090418" w:rsidRPr="00227F75">
        <w:rPr>
          <w:rFonts w:ascii="Courier New" w:hAnsi="Courier New" w:cs="Courier New"/>
          <w:sz w:val="20"/>
          <w:highlight w:val="yellow"/>
        </w:rPr>
        <w:t>()</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session2.startTransaction()</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 xml:space="preserve">ACID:PRIMARY&gt; </w:t>
      </w:r>
      <w:r w:rsidR="00090418" w:rsidRPr="00227F75">
        <w:rPr>
          <w:rFonts w:ascii="Courier New" w:hAnsi="Courier New" w:cs="Courier New"/>
          <w:sz w:val="20"/>
          <w:highlight w:val="yellow"/>
        </w:rPr>
        <w:t>session2.getDatabase("transactions_db").products.updateMany({_id:</w:t>
      </w:r>
      <w:r w:rsidR="00090418" w:rsidRPr="00090418">
        <w:rPr>
          <w:rFonts w:ascii="Courier New" w:hAnsi="Courier New" w:cs="Courier New"/>
          <w:sz w:val="20"/>
        </w:rPr>
        <w:t xml:space="preserve"> </w:t>
      </w:r>
      <w:r w:rsidR="00090418" w:rsidRPr="00227F75">
        <w:rPr>
          <w:rFonts w:ascii="Courier New" w:hAnsi="Courier New" w:cs="Courier New"/>
          <w:sz w:val="20"/>
          <w:highlight w:val="yellow"/>
        </w:rPr>
        <w:t xml:space="preserve">{$in:[2,3,4]}},{$set:{price:500, </w:t>
      </w:r>
      <w:proofErr w:type="spellStart"/>
      <w:r w:rsidR="00090418" w:rsidRPr="00227F75">
        <w:rPr>
          <w:rFonts w:ascii="Courier New" w:hAnsi="Courier New" w:cs="Courier New"/>
          <w:sz w:val="20"/>
          <w:highlight w:val="yellow"/>
        </w:rPr>
        <w:t>status:"DISCOUNTED_SALE</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acknowledged" : true, "</w:t>
      </w:r>
      <w:proofErr w:type="spellStart"/>
      <w:r w:rsidRPr="00090418">
        <w:rPr>
          <w:rFonts w:ascii="Courier New" w:hAnsi="Courier New" w:cs="Courier New"/>
          <w:sz w:val="20"/>
        </w:rPr>
        <w:t>matchedCount</w:t>
      </w:r>
      <w:proofErr w:type="spellEnd"/>
      <w:r w:rsidRPr="00090418">
        <w:rPr>
          <w:rFonts w:ascii="Courier New" w:hAnsi="Courier New" w:cs="Courier New"/>
          <w:sz w:val="20"/>
        </w:rPr>
        <w:t>" : 3, "</w:t>
      </w:r>
      <w:proofErr w:type="spellStart"/>
      <w:r w:rsidRPr="00090418">
        <w:rPr>
          <w:rFonts w:ascii="Courier New" w:hAnsi="Courier New" w:cs="Courier New"/>
          <w:sz w:val="20"/>
        </w:rPr>
        <w:t>modifiedCount</w:t>
      </w:r>
      <w:proofErr w:type="spellEnd"/>
      <w:r w:rsidRPr="00090418">
        <w:rPr>
          <w:rFonts w:ascii="Courier New" w:hAnsi="Courier New" w:cs="Courier New"/>
          <w:sz w:val="20"/>
        </w:rPr>
        <w:t>" : 3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227F75">
        <w:rPr>
          <w:rFonts w:ascii="Courier New" w:hAnsi="Courier New" w:cs="Courier New"/>
          <w:sz w:val="20"/>
          <w:highlight w:val="yellow"/>
        </w:rPr>
        <w:t xml:space="preserve">&gt; </w:t>
      </w:r>
      <w:proofErr w:type="spellStart"/>
      <w:r w:rsidR="00090418" w:rsidRPr="00227F75">
        <w:rPr>
          <w:rFonts w:ascii="Courier New" w:hAnsi="Courier New" w:cs="Courier New"/>
          <w:sz w:val="20"/>
          <w:highlight w:val="yellow"/>
        </w:rPr>
        <w:t>db.products.find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lastRenderedPageBreak/>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session1.commitTransaction()</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db.products.find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3575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4575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2599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667D88" w:rsidRDefault="00667D88" w:rsidP="00090418">
      <w:pPr>
        <w:pStyle w:val="NormalWeb"/>
        <w:spacing w:after="300" w:line="360" w:lineRule="atLeast"/>
        <w:contextualSpacing/>
        <w:rPr>
          <w:rFonts w:ascii="Courier New" w:hAnsi="Courier New" w:cs="Courier New"/>
          <w:sz w:val="20"/>
        </w:rPr>
      </w:pPr>
    </w:p>
    <w:p w:rsidR="00667D88" w:rsidRPr="007819E5" w:rsidRDefault="00667D88" w:rsidP="00667D88">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As you can see the second transaction still sees its own modifications, and cannot see the already committed updates of the other transaction. This kind of isolation works the same as the “REPEATABLE READ” level of MySQL and other relational databases.</w:t>
      </w:r>
    </w:p>
    <w:p w:rsidR="00667D88" w:rsidRDefault="00667D88" w:rsidP="00667D88">
      <w:pPr>
        <w:pStyle w:val="NormalWeb"/>
        <w:spacing w:before="0" w:beforeAutospacing="0" w:after="300" w:afterAutospacing="0" w:line="360" w:lineRule="atLeast"/>
        <w:rPr>
          <w:rFonts w:ascii="Verdana" w:hAnsi="Verdana" w:cstheme="minorHAnsi"/>
          <w:sz w:val="20"/>
        </w:rPr>
      </w:pPr>
    </w:p>
    <w:p w:rsidR="00667D88" w:rsidRPr="007819E5" w:rsidRDefault="00667D88" w:rsidP="00667D88">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Now commit the transaction in connection #2 and see the new values of the collection:</w:t>
      </w:r>
    </w:p>
    <w:p w:rsidR="00667D88" w:rsidRDefault="00667D88" w:rsidP="00090418">
      <w:pPr>
        <w:pStyle w:val="NormalWeb"/>
        <w:spacing w:after="300" w:line="360" w:lineRule="atLeast"/>
        <w:contextualSpacing/>
        <w:rPr>
          <w:rFonts w:ascii="Courier New" w:hAnsi="Courier New" w:cs="Courier New"/>
          <w:sz w:val="20"/>
        </w:rPr>
      </w:pPr>
    </w:p>
    <w:p w:rsidR="00667D88" w:rsidRPr="00090418" w:rsidRDefault="00667D88" w:rsidP="00090418">
      <w:pPr>
        <w:pStyle w:val="NormalWeb"/>
        <w:spacing w:after="300" w:line="360" w:lineRule="atLeast"/>
        <w:contextualSpacing/>
        <w:rPr>
          <w:rFonts w:ascii="Courier New" w:hAnsi="Courier New" w:cs="Courier New"/>
          <w:sz w:val="20"/>
        </w:rPr>
      </w:pP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session2.commitTransaction()</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session1.getDatabase("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r w:rsidR="00090418" w:rsidRPr="00227F75">
        <w:rPr>
          <w:rFonts w:ascii="Courier New" w:hAnsi="Courier New" w:cs="Courier New"/>
          <w:sz w:val="20"/>
          <w:highlight w:val="yellow"/>
        </w:rPr>
        <w:t>session2.getDatabase("</w:t>
      </w:r>
      <w:proofErr w:type="spellStart"/>
      <w:r w:rsidR="00090418" w:rsidRPr="00227F75">
        <w:rPr>
          <w:rFonts w:ascii="Courier New" w:hAnsi="Courier New" w:cs="Courier New"/>
          <w:sz w:val="20"/>
          <w:highlight w:val="yellow"/>
        </w:rPr>
        <w:t>transactions_db</w:t>
      </w:r>
      <w:proofErr w:type="spellEnd"/>
      <w:r w:rsidR="00090418" w:rsidRPr="00227F75">
        <w:rPr>
          <w:rFonts w:ascii="Courier New" w:hAnsi="Courier New" w:cs="Courier New"/>
          <w:sz w:val="20"/>
          <w:highlight w:val="yellow"/>
        </w:rPr>
        <w:t>").</w:t>
      </w:r>
      <w:proofErr w:type="spellStart"/>
      <w:r w:rsidR="00090418" w:rsidRPr="00227F75">
        <w:rPr>
          <w:rFonts w:ascii="Courier New" w:hAnsi="Courier New" w:cs="Courier New"/>
          <w:sz w:val="20"/>
          <w:highlight w:val="yellow"/>
        </w:rPr>
        <w:t>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227F75" w:rsidRDefault="00227F75" w:rsidP="00090418">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roofErr w:type="spellStart"/>
      <w:r w:rsidR="00090418" w:rsidRPr="00227F75">
        <w:rPr>
          <w:rFonts w:ascii="Courier New" w:hAnsi="Courier New" w:cs="Courier New"/>
          <w:sz w:val="20"/>
          <w:highlight w:val="yellow"/>
        </w:rPr>
        <w:t>db.products.find</w:t>
      </w:r>
      <w:proofErr w:type="spellEnd"/>
      <w:r w:rsidR="00090418" w:rsidRPr="00227F75">
        <w:rPr>
          <w:rFonts w:ascii="Courier New" w:hAnsi="Courier New" w:cs="Courier New"/>
          <w:sz w:val="20"/>
          <w:highlight w:val="yellow"/>
        </w:rPr>
        <w:t>()</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1, "name" : "T-Shirts", "price" : "TBD", "status" : "ON HOLD"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2, "name" : "Shoes",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3, "name" : "Sports",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4, "name" : "Trousers", "price" : 500, "status" : "DISCOUNTED_SALE" }</w:t>
      </w:r>
    </w:p>
    <w:p w:rsidR="00090418" w:rsidRPr="00090418" w:rsidRDefault="00090418" w:rsidP="00090418">
      <w:pPr>
        <w:pStyle w:val="NormalWeb"/>
        <w:spacing w:after="300" w:line="360" w:lineRule="atLeast"/>
        <w:contextualSpacing/>
        <w:rPr>
          <w:rFonts w:ascii="Courier New" w:hAnsi="Courier New" w:cs="Courier New"/>
          <w:sz w:val="20"/>
        </w:rPr>
      </w:pPr>
      <w:proofErr w:type="gramStart"/>
      <w:r w:rsidRPr="00090418">
        <w:rPr>
          <w:rFonts w:ascii="Courier New" w:hAnsi="Courier New" w:cs="Courier New"/>
          <w:sz w:val="20"/>
        </w:rPr>
        <w:t>{ "</w:t>
      </w:r>
      <w:proofErr w:type="gramEnd"/>
      <w:r w:rsidRPr="00090418">
        <w:rPr>
          <w:rFonts w:ascii="Courier New" w:hAnsi="Courier New" w:cs="Courier New"/>
          <w:sz w:val="20"/>
        </w:rPr>
        <w:t>_id" : 5, "name" : "Accessories", "price" : 540 }</w:t>
      </w:r>
    </w:p>
    <w:p w:rsidR="00090418"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 xml:space="preserve">&gt; </w:t>
      </w:r>
    </w:p>
    <w:p w:rsidR="00AF246B" w:rsidRPr="00090418" w:rsidRDefault="00227F75" w:rsidP="00090418">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090418" w:rsidRPr="00090418">
        <w:rPr>
          <w:rFonts w:ascii="Courier New" w:hAnsi="Courier New" w:cs="Courier New"/>
          <w:sz w:val="20"/>
        </w:rPr>
        <w:t>ACID</w:t>
      </w:r>
      <w:proofErr w:type="gramStart"/>
      <w:r w:rsidR="00090418" w:rsidRPr="00090418">
        <w:rPr>
          <w:rFonts w:ascii="Courier New" w:hAnsi="Courier New" w:cs="Courier New"/>
          <w:sz w:val="20"/>
        </w:rPr>
        <w:t>:PRIMARY</w:t>
      </w:r>
      <w:proofErr w:type="gramEnd"/>
      <w:r w:rsidR="00090418" w:rsidRPr="00090418">
        <w:rPr>
          <w:rFonts w:ascii="Courier New" w:hAnsi="Courier New" w:cs="Courier New"/>
          <w:sz w:val="20"/>
        </w:rPr>
        <w:t>&gt;</w:t>
      </w:r>
    </w:p>
    <w:p w:rsidR="00090418" w:rsidRDefault="00090418" w:rsidP="007819E5">
      <w:pPr>
        <w:pStyle w:val="NormalWeb"/>
        <w:spacing w:before="0" w:beforeAutospacing="0" w:after="300" w:afterAutospacing="0" w:line="360" w:lineRule="atLeast"/>
        <w:rPr>
          <w:rFonts w:ascii="Verdana" w:hAnsi="Verdana" w:cstheme="minorHAnsi"/>
          <w:sz w:val="20"/>
        </w:rPr>
      </w:pPr>
    </w:p>
    <w:p w:rsidR="007819E5" w:rsidRPr="00090418" w:rsidRDefault="007819E5" w:rsidP="007819E5">
      <w:pPr>
        <w:pStyle w:val="Heading2"/>
        <w:spacing w:before="0" w:beforeAutospacing="0" w:after="480" w:afterAutospacing="0" w:line="600" w:lineRule="atLeast"/>
        <w:rPr>
          <w:rFonts w:ascii="Verdana" w:eastAsiaTheme="minorHAnsi" w:hAnsi="Verdana" w:cstheme="minorHAnsi"/>
          <w:bCs w:val="0"/>
          <w:sz w:val="20"/>
          <w:szCs w:val="24"/>
          <w:u w:val="single"/>
        </w:rPr>
      </w:pPr>
      <w:r w:rsidRPr="00090418">
        <w:rPr>
          <w:rFonts w:ascii="Verdana" w:eastAsiaTheme="minorHAnsi" w:hAnsi="Verdana" w:cstheme="minorHAnsi"/>
          <w:bCs w:val="0"/>
          <w:sz w:val="20"/>
          <w:szCs w:val="24"/>
          <w:u w:val="single"/>
        </w:rPr>
        <w:t>Conflicts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When two (or more) concurrent transactions modify the same documents, we may have a conflict. MongoDB can detect a conflict immediately, even while transactions are not yet committed. The first transaction to acquire the lock on a document will continue, the second </w:t>
      </w:r>
      <w:r w:rsidRPr="007819E5">
        <w:rPr>
          <w:rFonts w:ascii="Verdana" w:hAnsi="Verdana" w:cstheme="minorHAnsi"/>
          <w:sz w:val="20"/>
        </w:rPr>
        <w:lastRenderedPageBreak/>
        <w:t>one will receive the conflict error message and fail. The failed transaction can then be retried later.</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Let’s see an example.</w:t>
      </w:r>
    </w:p>
    <w:p w:rsidR="00993590" w:rsidRDefault="007819E5" w:rsidP="00993590">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Create a new transaction in connection #1 to update. We want to change the </w:t>
      </w:r>
      <w:r w:rsidR="00993590">
        <w:rPr>
          <w:rFonts w:ascii="Verdana" w:hAnsi="Verdana" w:cstheme="minorHAnsi"/>
          <w:sz w:val="20"/>
        </w:rPr>
        <w:t>status</w:t>
      </w:r>
      <w:r w:rsidRPr="007819E5">
        <w:rPr>
          <w:rFonts w:ascii="Verdana" w:hAnsi="Verdana" w:cstheme="minorHAnsi"/>
          <w:sz w:val="20"/>
        </w:rPr>
        <w:t xml:space="preserve">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roofErr w:type="spellStart"/>
      <w:r w:rsidR="00993590" w:rsidRPr="00227F75">
        <w:rPr>
          <w:rFonts w:ascii="Courier New" w:hAnsi="Courier New" w:cs="Courier New"/>
          <w:sz w:val="20"/>
          <w:highlight w:val="yellow"/>
        </w:rPr>
        <w:t>db.products.find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1, "name" : "T-Shirts", "price" : "TBD",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3, "name" : "Sports",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"DISCOUNTED_SALE"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roofErr w:type="spellStart"/>
      <w:r w:rsidR="00993590" w:rsidRPr="00227F75">
        <w:rPr>
          <w:rFonts w:ascii="Courier New" w:hAnsi="Courier New" w:cs="Courier New"/>
          <w:sz w:val="20"/>
          <w:highlight w:val="yellow"/>
        </w:rPr>
        <w:t>var</w:t>
      </w:r>
      <w:proofErr w:type="spellEnd"/>
      <w:r w:rsidR="00993590" w:rsidRPr="00227F75">
        <w:rPr>
          <w:rFonts w:ascii="Courier New" w:hAnsi="Courier New" w:cs="Courier New"/>
          <w:sz w:val="20"/>
          <w:highlight w:val="yellow"/>
        </w:rPr>
        <w:t xml:space="preserve"> session6 = </w:t>
      </w:r>
      <w:proofErr w:type="spellStart"/>
      <w:r w:rsidR="00993590" w:rsidRPr="00227F75">
        <w:rPr>
          <w:rFonts w:ascii="Courier New" w:hAnsi="Courier New" w:cs="Courier New"/>
          <w:sz w:val="20"/>
          <w:highlight w:val="yellow"/>
        </w:rPr>
        <w:t>db.getMongo</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startSession</w:t>
      </w:r>
      <w:proofErr w:type="spellEnd"/>
      <w:r w:rsidR="00993590" w:rsidRPr="00227F75">
        <w:rPr>
          <w:rFonts w:ascii="Courier New" w:hAnsi="Courier New" w:cs="Courier New"/>
          <w:sz w:val="20"/>
          <w:highlight w:val="yellow"/>
        </w:rPr>
        <w:t>()</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session6.startTransaction()</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session6.getDatabase("transactions_db").products.updateMany({status:"DISCOUNTED_SALE"},{$set:{status:"NO_DISCOUNT"}})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acknowledged" : true, "</w:t>
      </w:r>
      <w:proofErr w:type="spellStart"/>
      <w:r w:rsidRPr="00993590">
        <w:rPr>
          <w:rFonts w:ascii="Courier New" w:hAnsi="Courier New" w:cs="Courier New"/>
          <w:sz w:val="20"/>
        </w:rPr>
        <w:t>matchedCount</w:t>
      </w:r>
      <w:proofErr w:type="spellEnd"/>
      <w:r w:rsidRPr="00993590">
        <w:rPr>
          <w:rFonts w:ascii="Courier New" w:hAnsi="Courier New" w:cs="Courier New"/>
          <w:sz w:val="20"/>
        </w:rPr>
        <w:t>" : 5, "</w:t>
      </w:r>
      <w:proofErr w:type="spellStart"/>
      <w:r w:rsidRPr="00993590">
        <w:rPr>
          <w:rFonts w:ascii="Courier New" w:hAnsi="Courier New" w:cs="Courier New"/>
          <w:sz w:val="20"/>
        </w:rPr>
        <w:t>modifiedCount</w:t>
      </w:r>
      <w:proofErr w:type="spellEnd"/>
      <w:r w:rsidRPr="00993590">
        <w:rPr>
          <w:rFonts w:ascii="Courier New" w:hAnsi="Courier New" w:cs="Courier New"/>
          <w:sz w:val="20"/>
        </w:rPr>
        <w:t>" : 5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roofErr w:type="spellStart"/>
      <w:r w:rsidR="00993590" w:rsidRPr="00227F75">
        <w:rPr>
          <w:rFonts w:ascii="Courier New" w:hAnsi="Courier New" w:cs="Courier New"/>
          <w:sz w:val="20"/>
          <w:highlight w:val="yellow"/>
        </w:rPr>
        <w:t>db.products.find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1, "name" : "T-Shirts", "price" : "TBD",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3, "name" : "Sports",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"DISCOUNTED_SALE"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session6.getDatabase("</w:t>
      </w:r>
      <w:proofErr w:type="spellStart"/>
      <w:r w:rsidR="00993590" w:rsidRPr="00227F75">
        <w:rPr>
          <w:rFonts w:ascii="Courier New" w:hAnsi="Courier New" w:cs="Courier New"/>
          <w:sz w:val="20"/>
          <w:highlight w:val="yellow"/>
        </w:rPr>
        <w:t>transactions_db</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1, "name" : "T-Shirts", "price" : "TBD",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lastRenderedPageBreak/>
        <w:t>{ "</w:t>
      </w:r>
      <w:proofErr w:type="gramEnd"/>
      <w:r w:rsidRPr="00993590">
        <w:rPr>
          <w:rFonts w:ascii="Courier New" w:hAnsi="Courier New" w:cs="Courier New"/>
          <w:sz w:val="20"/>
        </w:rPr>
        <w:t>_id" : 3, "name" : "Sports",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"NO_DISCOUNT"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roofErr w:type="spellStart"/>
      <w:r w:rsidR="00993590" w:rsidRPr="00227F75">
        <w:rPr>
          <w:rFonts w:ascii="Courier New" w:hAnsi="Courier New" w:cs="Courier New"/>
          <w:sz w:val="20"/>
          <w:highlight w:val="yellow"/>
        </w:rPr>
        <w:t>var</w:t>
      </w:r>
      <w:proofErr w:type="spellEnd"/>
      <w:r w:rsidR="00993590" w:rsidRPr="00227F75">
        <w:rPr>
          <w:rFonts w:ascii="Courier New" w:hAnsi="Courier New" w:cs="Courier New"/>
          <w:sz w:val="20"/>
          <w:highlight w:val="yellow"/>
        </w:rPr>
        <w:t xml:space="preserve"> session7  = </w:t>
      </w:r>
      <w:proofErr w:type="spellStart"/>
      <w:r w:rsidR="00993590" w:rsidRPr="00227F75">
        <w:rPr>
          <w:rFonts w:ascii="Courier New" w:hAnsi="Courier New" w:cs="Courier New"/>
          <w:sz w:val="20"/>
          <w:highlight w:val="yellow"/>
        </w:rPr>
        <w:t>db.getMongo</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startSession</w:t>
      </w:r>
      <w:proofErr w:type="spellEnd"/>
      <w:r w:rsidR="00993590" w:rsidRPr="00227F75">
        <w:rPr>
          <w:rFonts w:ascii="Courier New" w:hAnsi="Courier New" w:cs="Courier New"/>
          <w:sz w:val="20"/>
          <w:highlight w:val="yellow"/>
        </w:rPr>
        <w:t>()</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session7.startTransaction()</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session7.getDatabase("transactions_db").products.updateMany({status:"DISCOUNTED_SALE"},{$set:{status:"50%-DISCOUNT"}})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2019-05-06T10:04:28.955-0400 E QUERY    [</w:t>
      </w:r>
      <w:proofErr w:type="spellStart"/>
      <w:r w:rsidRPr="00993590">
        <w:rPr>
          <w:rFonts w:ascii="Courier New" w:hAnsi="Courier New" w:cs="Courier New"/>
          <w:sz w:val="20"/>
        </w:rPr>
        <w:t>js</w:t>
      </w:r>
      <w:proofErr w:type="spellEnd"/>
      <w:r w:rsidRPr="00993590">
        <w:rPr>
          <w:rFonts w:ascii="Courier New" w:hAnsi="Courier New" w:cs="Courier New"/>
          <w:sz w:val="20"/>
        </w:rPr>
        <w:t xml:space="preserve">] </w:t>
      </w:r>
      <w:proofErr w:type="spellStart"/>
      <w:r w:rsidRPr="00993590">
        <w:rPr>
          <w:rFonts w:ascii="Courier New" w:hAnsi="Courier New" w:cs="Courier New"/>
          <w:sz w:val="20"/>
        </w:rPr>
        <w:t>WriteCommandError</w:t>
      </w:r>
      <w:proofErr w:type="spellEnd"/>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WriteConflict</w:t>
      </w:r>
      <w:proofErr w:type="spellEnd"/>
      <w:r w:rsidRPr="00993590">
        <w:rPr>
          <w:rFonts w:ascii="Courier New" w:hAnsi="Courier New" w:cs="Courier New"/>
          <w:sz w:val="20"/>
        </w:rPr>
        <w:t xml:space="preserve"> :</w:t>
      </w:r>
      <w:proofErr w:type="gramEnd"/>
    </w:p>
    <w:p w:rsidR="00993590" w:rsidRPr="00993590" w:rsidRDefault="00993590" w:rsidP="00993590">
      <w:pPr>
        <w:pStyle w:val="NormalWeb"/>
        <w:spacing w:after="300" w:line="360" w:lineRule="atLeast"/>
        <w:contextualSpacing/>
        <w:rPr>
          <w:rFonts w:ascii="Courier New" w:hAnsi="Courier New" w:cs="Courier New"/>
          <w:sz w:val="20"/>
        </w:rPr>
      </w:pPr>
      <w:proofErr w:type="spellStart"/>
      <w:proofErr w:type="gramStart"/>
      <w:r w:rsidRPr="00993590">
        <w:rPr>
          <w:rFonts w:ascii="Courier New" w:hAnsi="Courier New" w:cs="Courier New"/>
          <w:sz w:val="20"/>
        </w:rPr>
        <w:t>WriteCommandError</w:t>
      </w:r>
      <w:proofErr w:type="spellEnd"/>
      <w:r w:rsidRPr="00993590">
        <w:rPr>
          <w:rFonts w:ascii="Courier New" w:hAnsi="Courier New" w:cs="Courier New"/>
          <w:sz w:val="20"/>
        </w:rPr>
        <w:t>({</w:t>
      </w:r>
      <w:proofErr w:type="gramEnd"/>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errorLabels</w:t>
      </w:r>
      <w:proofErr w:type="spellEnd"/>
      <w:proofErr w:type="gramEnd"/>
      <w:r w:rsidRPr="00993590">
        <w:rPr>
          <w:rFonts w:ascii="Courier New" w:hAnsi="Courier New" w:cs="Courier New"/>
          <w:sz w:val="20"/>
        </w:rPr>
        <w:t>" :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r w:rsidRPr="00993590">
        <w:rPr>
          <w:rFonts w:ascii="Courier New" w:hAnsi="Courier New" w:cs="Courier New"/>
          <w:sz w:val="20"/>
        </w:rPr>
        <w:t>TransientTransactionError</w:t>
      </w:r>
      <w:proofErr w:type="spellEnd"/>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operationTime</w:t>
      </w:r>
      <w:proofErr w:type="spellEnd"/>
      <w:proofErr w:type="gramEnd"/>
      <w:r w:rsidRPr="00993590">
        <w:rPr>
          <w:rFonts w:ascii="Courier New" w:hAnsi="Courier New" w:cs="Courier New"/>
          <w:sz w:val="20"/>
        </w:rPr>
        <w:t>" : Timestamp(1557151459, 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ok</w:t>
      </w:r>
      <w:proofErr w:type="gramEnd"/>
      <w:r w:rsidRPr="00993590">
        <w:rPr>
          <w:rFonts w:ascii="Courier New" w:hAnsi="Courier New" w:cs="Courier New"/>
          <w:sz w:val="20"/>
        </w:rPr>
        <w:t>" : 0,</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errmsg</w:t>
      </w:r>
      <w:proofErr w:type="spellEnd"/>
      <w:proofErr w:type="gramEnd"/>
      <w:r w:rsidRPr="00993590">
        <w:rPr>
          <w:rFonts w:ascii="Courier New" w:hAnsi="Courier New" w:cs="Courier New"/>
          <w:sz w:val="20"/>
        </w:rPr>
        <w:t>" : "</w:t>
      </w:r>
      <w:proofErr w:type="spellStart"/>
      <w:r w:rsidRPr="00993590">
        <w:rPr>
          <w:rFonts w:ascii="Courier New" w:hAnsi="Courier New" w:cs="Courier New"/>
          <w:sz w:val="20"/>
        </w:rPr>
        <w:t>WriteConflict</w:t>
      </w:r>
      <w:proofErr w:type="spellEnd"/>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code</w:t>
      </w:r>
      <w:proofErr w:type="gramEnd"/>
      <w:r w:rsidRPr="00993590">
        <w:rPr>
          <w:rFonts w:ascii="Courier New" w:hAnsi="Courier New" w:cs="Courier New"/>
          <w:sz w:val="20"/>
        </w:rPr>
        <w:t>" : 112,</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codeName</w:t>
      </w:r>
      <w:proofErr w:type="spellEnd"/>
      <w:proofErr w:type="gramEnd"/>
      <w:r w:rsidRPr="00993590">
        <w:rPr>
          <w:rFonts w:ascii="Courier New" w:hAnsi="Courier New" w:cs="Courier New"/>
          <w:sz w:val="20"/>
        </w:rPr>
        <w:t>" : "</w:t>
      </w:r>
      <w:proofErr w:type="spellStart"/>
      <w:r w:rsidRPr="00993590">
        <w:rPr>
          <w:rFonts w:ascii="Courier New" w:hAnsi="Courier New" w:cs="Courier New"/>
          <w:sz w:val="20"/>
        </w:rPr>
        <w:t>WriteConflict</w:t>
      </w:r>
      <w:proofErr w:type="spellEnd"/>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r w:rsidRPr="00993590">
        <w:rPr>
          <w:rFonts w:ascii="Courier New" w:hAnsi="Courier New" w:cs="Courier New"/>
          <w:sz w:val="20"/>
        </w:rPr>
        <w:t>clusterTime</w:t>
      </w:r>
      <w:proofErr w:type="spellEnd"/>
      <w:proofErr w:type="gramStart"/>
      <w:r w:rsidRPr="00993590">
        <w:rPr>
          <w:rFonts w:ascii="Courier New" w:hAnsi="Courier New" w:cs="Courier New"/>
          <w:sz w:val="20"/>
        </w:rPr>
        <w:t>" :</w:t>
      </w:r>
      <w:proofErr w:type="gramEnd"/>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clusterTime</w:t>
      </w:r>
      <w:proofErr w:type="spellEnd"/>
      <w:proofErr w:type="gramEnd"/>
      <w:r w:rsidRPr="00993590">
        <w:rPr>
          <w:rFonts w:ascii="Courier New" w:hAnsi="Courier New" w:cs="Courier New"/>
          <w:sz w:val="20"/>
        </w:rPr>
        <w:t>" : Timestamp(1557151459, 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signature</w:t>
      </w:r>
      <w:proofErr w:type="gramEnd"/>
      <w:r w:rsidRPr="00993590">
        <w:rPr>
          <w:rFonts w:ascii="Courier New" w:hAnsi="Courier New" w:cs="Courier New"/>
          <w:sz w:val="20"/>
        </w:rPr>
        <w:t>" :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hash</w:t>
      </w:r>
      <w:proofErr w:type="gramEnd"/>
      <w:r w:rsidRPr="00993590">
        <w:rPr>
          <w:rFonts w:ascii="Courier New" w:hAnsi="Courier New" w:cs="Courier New"/>
          <w:sz w:val="20"/>
        </w:rPr>
        <w:t xml:space="preserve">" : </w:t>
      </w:r>
      <w:proofErr w:type="spellStart"/>
      <w:r w:rsidRPr="00993590">
        <w:rPr>
          <w:rFonts w:ascii="Courier New" w:hAnsi="Courier New" w:cs="Courier New"/>
          <w:sz w:val="20"/>
        </w:rPr>
        <w:t>BinData</w:t>
      </w:r>
      <w:proofErr w:type="spellEnd"/>
      <w:r w:rsidRPr="00993590">
        <w:rPr>
          <w:rFonts w:ascii="Courier New" w:hAnsi="Courier New" w:cs="Courier New"/>
          <w:sz w:val="20"/>
        </w:rPr>
        <w:t>(0,"AAAAAAAAAAAAAAAAAAAAAAAAAAA="),</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keyId</w:t>
      </w:r>
      <w:proofErr w:type="spellEnd"/>
      <w:proofErr w:type="gramEnd"/>
      <w:r w:rsidRPr="00993590">
        <w:rPr>
          <w:rFonts w:ascii="Courier New" w:hAnsi="Courier New" w:cs="Courier New"/>
          <w:sz w:val="20"/>
        </w:rPr>
        <w:t xml:space="preserve">" : </w:t>
      </w:r>
      <w:proofErr w:type="spellStart"/>
      <w:r w:rsidRPr="00993590">
        <w:rPr>
          <w:rFonts w:ascii="Courier New" w:hAnsi="Courier New" w:cs="Courier New"/>
          <w:sz w:val="20"/>
        </w:rPr>
        <w:t>NumberLong</w:t>
      </w:r>
      <w:proofErr w:type="spellEnd"/>
      <w:r w:rsidRPr="00993590">
        <w:rPr>
          <w:rFonts w:ascii="Courier New" w:hAnsi="Courier New" w:cs="Courier New"/>
          <w:sz w:val="20"/>
        </w:rPr>
        <w:t>(0)</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spellStart"/>
      <w:r w:rsidRPr="00993590">
        <w:rPr>
          <w:rFonts w:ascii="Courier New" w:hAnsi="Courier New" w:cs="Courier New"/>
          <w:sz w:val="20"/>
        </w:rPr>
        <w:t>WriteCommandError@src</w:t>
      </w:r>
      <w:proofErr w:type="spellEnd"/>
      <w:r w:rsidRPr="00993590">
        <w:rPr>
          <w:rFonts w:ascii="Courier New" w:hAnsi="Courier New" w:cs="Courier New"/>
          <w:sz w:val="20"/>
        </w:rPr>
        <w:t>/mongo/shell/bulk_api.js:420:48</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Bulk/</w:t>
      </w:r>
      <w:proofErr w:type="spellStart"/>
      <w:r w:rsidRPr="00993590">
        <w:rPr>
          <w:rFonts w:ascii="Courier New" w:hAnsi="Courier New" w:cs="Courier New"/>
          <w:sz w:val="20"/>
        </w:rPr>
        <w:t>executeBatch@src</w:t>
      </w:r>
      <w:proofErr w:type="spellEnd"/>
      <w:r w:rsidRPr="00993590">
        <w:rPr>
          <w:rFonts w:ascii="Courier New" w:hAnsi="Courier New" w:cs="Courier New"/>
          <w:sz w:val="20"/>
        </w:rPr>
        <w:t>/mongo/shell/bulk_api.js:902:1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Bulk/</w:t>
      </w:r>
      <w:proofErr w:type="spellStart"/>
      <w:r w:rsidRPr="00993590">
        <w:rPr>
          <w:rFonts w:ascii="Courier New" w:hAnsi="Courier New" w:cs="Courier New"/>
          <w:sz w:val="20"/>
        </w:rPr>
        <w:t>this.execute@src</w:t>
      </w:r>
      <w:proofErr w:type="spellEnd"/>
      <w:r w:rsidRPr="00993590">
        <w:rPr>
          <w:rFonts w:ascii="Courier New" w:hAnsi="Courier New" w:cs="Courier New"/>
          <w:sz w:val="20"/>
        </w:rPr>
        <w:t>/mongo/shell/bulk_api.js:1150:21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DBCollection.prototype.updateMany@src/mongo/shell/crud_api.js:655:17</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w:t>
      </w:r>
      <w:proofErr w:type="gramEnd"/>
      <w:r w:rsidRPr="00993590">
        <w:rPr>
          <w:rFonts w:ascii="Courier New" w:hAnsi="Courier New" w:cs="Courier New"/>
          <w:sz w:val="20"/>
        </w:rPr>
        <w:t>shell):1:1</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session6.getDatabase("</w:t>
      </w:r>
      <w:proofErr w:type="spellStart"/>
      <w:r w:rsidR="00993590" w:rsidRPr="00227F75">
        <w:rPr>
          <w:rFonts w:ascii="Courier New" w:hAnsi="Courier New" w:cs="Courier New"/>
          <w:sz w:val="20"/>
          <w:highlight w:val="yellow"/>
        </w:rPr>
        <w:t>transactions_db</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lastRenderedPageBreak/>
        <w:t>{ "</w:t>
      </w:r>
      <w:proofErr w:type="gramEnd"/>
      <w:r w:rsidRPr="00993590">
        <w:rPr>
          <w:rFonts w:ascii="Courier New" w:hAnsi="Courier New" w:cs="Courier New"/>
          <w:sz w:val="20"/>
        </w:rPr>
        <w:t>_id" : 1, "name" : "T-Shirts", "price" : "TBD",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3, "name" : "Sports",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"NO_DISCOUNT"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roofErr w:type="spellStart"/>
      <w:r w:rsidR="00993590" w:rsidRPr="00227F75">
        <w:rPr>
          <w:rFonts w:ascii="Courier New" w:hAnsi="Courier New" w:cs="Courier New"/>
          <w:sz w:val="20"/>
          <w:highlight w:val="yellow"/>
        </w:rPr>
        <w:t>db.products.find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1, "name" : "T-Shirts", "price" : "TBD",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3, "name" : "Sports",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"DISCOUNTED_SALE"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"DISCOUNTED_SALE"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session6.getDatabase("</w:t>
      </w:r>
      <w:proofErr w:type="spellStart"/>
      <w:r w:rsidR="00993590" w:rsidRPr="00227F75">
        <w:rPr>
          <w:rFonts w:ascii="Courier New" w:hAnsi="Courier New" w:cs="Courier New"/>
          <w:sz w:val="20"/>
          <w:highlight w:val="yellow"/>
        </w:rPr>
        <w:t>transactions_db</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1, "name" : "T-Shirts", "price" : "TBD",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2, "name" : "Shoes",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3, "name" : "Sports",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4, "name" : "Trousers", "price" : 500, "status" : "NO_DISCOUNT" }</w:t>
      </w:r>
    </w:p>
    <w:p w:rsidR="00993590" w:rsidRPr="00993590" w:rsidRDefault="00993590" w:rsidP="00993590">
      <w:pPr>
        <w:pStyle w:val="NormalWeb"/>
        <w:spacing w:after="300" w:line="360" w:lineRule="atLeast"/>
        <w:contextualSpacing/>
        <w:rPr>
          <w:rFonts w:ascii="Courier New" w:hAnsi="Courier New" w:cs="Courier New"/>
          <w:sz w:val="20"/>
        </w:rPr>
      </w:pPr>
      <w:proofErr w:type="gramStart"/>
      <w:r w:rsidRPr="00993590">
        <w:rPr>
          <w:rFonts w:ascii="Courier New" w:hAnsi="Courier New" w:cs="Courier New"/>
          <w:sz w:val="20"/>
        </w:rPr>
        <w:t>{ "</w:t>
      </w:r>
      <w:proofErr w:type="gramEnd"/>
      <w:r w:rsidRPr="00993590">
        <w:rPr>
          <w:rFonts w:ascii="Courier New" w:hAnsi="Courier New" w:cs="Courier New"/>
          <w:sz w:val="20"/>
        </w:rPr>
        <w:t>_id" : 5, "name" : "Accessories", "price" : 540, "status" : "NO_DISCOUNT" }</w:t>
      </w:r>
    </w:p>
    <w:p w:rsidR="00993590" w:rsidRPr="00227F75" w:rsidRDefault="00227F75" w:rsidP="00993590">
      <w:pPr>
        <w:pStyle w:val="NormalWeb"/>
        <w:spacing w:after="300" w:line="360" w:lineRule="atLeast"/>
        <w:contextualSpacing/>
        <w:rPr>
          <w:rFonts w:ascii="Courier New" w:hAnsi="Courier New" w:cs="Courier New"/>
          <w:sz w:val="20"/>
          <w:highlight w:val="yellow"/>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 xml:space="preserve">&gt; </w:t>
      </w:r>
      <w:r w:rsidR="00993590" w:rsidRPr="00227F75">
        <w:rPr>
          <w:rFonts w:ascii="Courier New" w:hAnsi="Courier New" w:cs="Courier New"/>
          <w:sz w:val="20"/>
          <w:highlight w:val="yellow"/>
        </w:rPr>
        <w:t>session7.getDatabase("</w:t>
      </w:r>
      <w:proofErr w:type="spellStart"/>
      <w:r w:rsidR="00993590" w:rsidRPr="00227F75">
        <w:rPr>
          <w:rFonts w:ascii="Courier New" w:hAnsi="Courier New" w:cs="Courier New"/>
          <w:sz w:val="20"/>
          <w:highlight w:val="yellow"/>
        </w:rPr>
        <w:t>transactions_db</w:t>
      </w:r>
      <w:proofErr w:type="spellEnd"/>
      <w:r w:rsidR="00993590" w:rsidRPr="00227F75">
        <w:rPr>
          <w:rFonts w:ascii="Courier New" w:hAnsi="Courier New" w:cs="Courier New"/>
          <w:sz w:val="20"/>
          <w:highlight w:val="yellow"/>
        </w:rPr>
        <w:t>").</w:t>
      </w:r>
      <w:proofErr w:type="spellStart"/>
      <w:r w:rsidR="00993590" w:rsidRPr="00227F75">
        <w:rPr>
          <w:rFonts w:ascii="Courier New" w:hAnsi="Courier New" w:cs="Courier New"/>
          <w:sz w:val="20"/>
          <w:highlight w:val="yellow"/>
        </w:rPr>
        <w:t>products.find</w:t>
      </w:r>
      <w:proofErr w:type="spellEnd"/>
      <w:r w:rsidR="00993590" w:rsidRPr="00227F75">
        <w:rPr>
          <w:rFonts w:ascii="Courier New" w:hAnsi="Courier New" w:cs="Courier New"/>
          <w:sz w:val="20"/>
          <w:highlight w:val="yellow"/>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Error: error: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errorLabels</w:t>
      </w:r>
      <w:proofErr w:type="spellEnd"/>
      <w:proofErr w:type="gramEnd"/>
      <w:r w:rsidRPr="00993590">
        <w:rPr>
          <w:rFonts w:ascii="Courier New" w:hAnsi="Courier New" w:cs="Courier New"/>
          <w:sz w:val="20"/>
        </w:rPr>
        <w:t>" :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r w:rsidRPr="00993590">
        <w:rPr>
          <w:rFonts w:ascii="Courier New" w:hAnsi="Courier New" w:cs="Courier New"/>
          <w:sz w:val="20"/>
        </w:rPr>
        <w:t>TransientTransactionError</w:t>
      </w:r>
      <w:proofErr w:type="spellEnd"/>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operationTime</w:t>
      </w:r>
      <w:proofErr w:type="spellEnd"/>
      <w:proofErr w:type="gramEnd"/>
      <w:r w:rsidRPr="00993590">
        <w:rPr>
          <w:rFonts w:ascii="Courier New" w:hAnsi="Courier New" w:cs="Courier New"/>
          <w:sz w:val="20"/>
        </w:rPr>
        <w:t>" : Timestamp(1557151469, 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ok</w:t>
      </w:r>
      <w:proofErr w:type="gramEnd"/>
      <w:r w:rsidRPr="00993590">
        <w:rPr>
          <w:rFonts w:ascii="Courier New" w:hAnsi="Courier New" w:cs="Courier New"/>
          <w:sz w:val="20"/>
        </w:rPr>
        <w:t>" : 0,</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errmsg</w:t>
      </w:r>
      <w:proofErr w:type="spellEnd"/>
      <w:proofErr w:type="gramEnd"/>
      <w:r w:rsidRPr="00993590">
        <w:rPr>
          <w:rFonts w:ascii="Courier New" w:hAnsi="Courier New" w:cs="Courier New"/>
          <w:sz w:val="20"/>
        </w:rPr>
        <w:t>" : "Transaction 0 has been aborted.",</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code</w:t>
      </w:r>
      <w:proofErr w:type="gramEnd"/>
      <w:r w:rsidRPr="00993590">
        <w:rPr>
          <w:rFonts w:ascii="Courier New" w:hAnsi="Courier New" w:cs="Courier New"/>
          <w:sz w:val="20"/>
        </w:rPr>
        <w:t>" : 251,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codeName</w:t>
      </w:r>
      <w:proofErr w:type="spellEnd"/>
      <w:proofErr w:type="gramEnd"/>
      <w:r w:rsidRPr="00993590">
        <w:rPr>
          <w:rFonts w:ascii="Courier New" w:hAnsi="Courier New" w:cs="Courier New"/>
          <w:sz w:val="20"/>
        </w:rPr>
        <w:t>" : "</w:t>
      </w:r>
      <w:proofErr w:type="spellStart"/>
      <w:r w:rsidRPr="00993590">
        <w:rPr>
          <w:rFonts w:ascii="Courier New" w:hAnsi="Courier New" w:cs="Courier New"/>
          <w:sz w:val="20"/>
        </w:rPr>
        <w:t>NoSuchTransaction</w:t>
      </w:r>
      <w:proofErr w:type="spellEnd"/>
      <w:r w:rsidRPr="00993590">
        <w:rPr>
          <w:rFonts w:ascii="Courier New" w:hAnsi="Courier New" w:cs="Courier New"/>
          <w:sz w:val="20"/>
        </w:rPr>
        <w:t>",</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r w:rsidRPr="00993590">
        <w:rPr>
          <w:rFonts w:ascii="Courier New" w:hAnsi="Courier New" w:cs="Courier New"/>
          <w:sz w:val="20"/>
        </w:rPr>
        <w:t>clusterTime</w:t>
      </w:r>
      <w:proofErr w:type="spellEnd"/>
      <w:proofErr w:type="gramStart"/>
      <w:r w:rsidRPr="00993590">
        <w:rPr>
          <w:rFonts w:ascii="Courier New" w:hAnsi="Courier New" w:cs="Courier New"/>
          <w:sz w:val="20"/>
        </w:rPr>
        <w:t>" :</w:t>
      </w:r>
      <w:proofErr w:type="gramEnd"/>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lastRenderedPageBreak/>
        <w:t xml:space="preserve">                "</w:t>
      </w:r>
      <w:proofErr w:type="spellStart"/>
      <w:proofErr w:type="gramStart"/>
      <w:r w:rsidRPr="00993590">
        <w:rPr>
          <w:rFonts w:ascii="Courier New" w:hAnsi="Courier New" w:cs="Courier New"/>
          <w:sz w:val="20"/>
        </w:rPr>
        <w:t>clusterTime</w:t>
      </w:r>
      <w:proofErr w:type="spellEnd"/>
      <w:proofErr w:type="gramEnd"/>
      <w:r w:rsidRPr="00993590">
        <w:rPr>
          <w:rFonts w:ascii="Courier New" w:hAnsi="Courier New" w:cs="Courier New"/>
          <w:sz w:val="20"/>
        </w:rPr>
        <w:t>" : Timestamp(1557151469, 1),</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signature</w:t>
      </w:r>
      <w:proofErr w:type="gramEnd"/>
      <w:r w:rsidRPr="00993590">
        <w:rPr>
          <w:rFonts w:ascii="Courier New" w:hAnsi="Courier New" w:cs="Courier New"/>
          <w:sz w:val="20"/>
        </w:rPr>
        <w:t>" :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gramStart"/>
      <w:r w:rsidRPr="00993590">
        <w:rPr>
          <w:rFonts w:ascii="Courier New" w:hAnsi="Courier New" w:cs="Courier New"/>
          <w:sz w:val="20"/>
        </w:rPr>
        <w:t>hash</w:t>
      </w:r>
      <w:proofErr w:type="gramEnd"/>
      <w:r w:rsidRPr="00993590">
        <w:rPr>
          <w:rFonts w:ascii="Courier New" w:hAnsi="Courier New" w:cs="Courier New"/>
          <w:sz w:val="20"/>
        </w:rPr>
        <w:t xml:space="preserve">" : </w:t>
      </w:r>
      <w:proofErr w:type="spellStart"/>
      <w:r w:rsidRPr="00993590">
        <w:rPr>
          <w:rFonts w:ascii="Courier New" w:hAnsi="Courier New" w:cs="Courier New"/>
          <w:sz w:val="20"/>
        </w:rPr>
        <w:t>BinData</w:t>
      </w:r>
      <w:proofErr w:type="spellEnd"/>
      <w:r w:rsidRPr="00993590">
        <w:rPr>
          <w:rFonts w:ascii="Courier New" w:hAnsi="Courier New" w:cs="Courier New"/>
          <w:sz w:val="20"/>
        </w:rPr>
        <w:t>(0,"AAAAAAAAAAAAAAAAAAAAAAAAAAA="),</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roofErr w:type="spellStart"/>
      <w:proofErr w:type="gramStart"/>
      <w:r w:rsidRPr="00993590">
        <w:rPr>
          <w:rFonts w:ascii="Courier New" w:hAnsi="Courier New" w:cs="Courier New"/>
          <w:sz w:val="20"/>
        </w:rPr>
        <w:t>keyId</w:t>
      </w:r>
      <w:proofErr w:type="spellEnd"/>
      <w:proofErr w:type="gramEnd"/>
      <w:r w:rsidRPr="00993590">
        <w:rPr>
          <w:rFonts w:ascii="Courier New" w:hAnsi="Courier New" w:cs="Courier New"/>
          <w:sz w:val="20"/>
        </w:rPr>
        <w:t xml:space="preserve">" : </w:t>
      </w:r>
      <w:proofErr w:type="spellStart"/>
      <w:r w:rsidRPr="00993590">
        <w:rPr>
          <w:rFonts w:ascii="Courier New" w:hAnsi="Courier New" w:cs="Courier New"/>
          <w:sz w:val="20"/>
        </w:rPr>
        <w:t>NumberLong</w:t>
      </w:r>
      <w:proofErr w:type="spellEnd"/>
      <w:r w:rsidRPr="00993590">
        <w:rPr>
          <w:rFonts w:ascii="Courier New" w:hAnsi="Courier New" w:cs="Courier New"/>
          <w:sz w:val="20"/>
        </w:rPr>
        <w:t>(0)</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 xml:space="preserve">        }</w:t>
      </w:r>
    </w:p>
    <w:p w:rsidR="00993590" w:rsidRPr="00993590" w:rsidRDefault="00993590" w:rsidP="00993590">
      <w:pPr>
        <w:pStyle w:val="NormalWeb"/>
        <w:spacing w:after="300" w:line="360" w:lineRule="atLeast"/>
        <w:contextualSpacing/>
        <w:rPr>
          <w:rFonts w:ascii="Courier New" w:hAnsi="Courier New" w:cs="Courier New"/>
          <w:sz w:val="20"/>
        </w:rPr>
      </w:pPr>
      <w:r w:rsidRPr="00993590">
        <w:rPr>
          <w:rFonts w:ascii="Courier New" w:hAnsi="Courier New" w:cs="Courier New"/>
          <w:sz w:val="20"/>
        </w:rPr>
        <w:t>}</w:t>
      </w:r>
    </w:p>
    <w:p w:rsidR="00993590" w:rsidRPr="00993590" w:rsidRDefault="00227F75" w:rsidP="00993590">
      <w:pPr>
        <w:pStyle w:val="NormalWeb"/>
        <w:spacing w:after="300" w:line="360" w:lineRule="atLeast"/>
        <w:contextualSpacing/>
        <w:rPr>
          <w:rFonts w:ascii="Courier New" w:hAnsi="Courier New" w:cs="Courier New"/>
          <w:sz w:val="20"/>
        </w:rPr>
      </w:pPr>
      <w:r>
        <w:rPr>
          <w:rFonts w:ascii="Courier New" w:hAnsi="Courier New" w:cs="Courier New"/>
          <w:sz w:val="20"/>
        </w:rPr>
        <w:t xml:space="preserve"># </w:t>
      </w:r>
      <w:r w:rsidR="00993590" w:rsidRPr="00993590">
        <w:rPr>
          <w:rFonts w:ascii="Courier New" w:hAnsi="Courier New" w:cs="Courier New"/>
          <w:sz w:val="20"/>
        </w:rPr>
        <w:t>ACID</w:t>
      </w:r>
      <w:proofErr w:type="gramStart"/>
      <w:r w:rsidR="00993590" w:rsidRPr="00993590">
        <w:rPr>
          <w:rFonts w:ascii="Courier New" w:hAnsi="Courier New" w:cs="Courier New"/>
          <w:sz w:val="20"/>
        </w:rPr>
        <w:t>:PRIMARY</w:t>
      </w:r>
      <w:proofErr w:type="gramEnd"/>
      <w:r w:rsidR="00993590" w:rsidRPr="00993590">
        <w:rPr>
          <w:rFonts w:ascii="Courier New" w:hAnsi="Courier New" w:cs="Courier New"/>
          <w:sz w:val="20"/>
        </w:rPr>
        <w:t>&gt;</w:t>
      </w:r>
    </w:p>
    <w:p w:rsidR="00993590" w:rsidRDefault="00993590" w:rsidP="00993590">
      <w:pPr>
        <w:pStyle w:val="NormalWeb"/>
        <w:spacing w:before="0" w:beforeAutospacing="0" w:after="300" w:afterAutospacing="0" w:line="360" w:lineRule="atLeast"/>
        <w:rPr>
          <w:rFonts w:ascii="Verdana" w:hAnsi="Verdana" w:cstheme="minorHAnsi"/>
          <w:sz w:val="20"/>
        </w:rPr>
      </w:pPr>
    </w:p>
    <w:p w:rsidR="00993590" w:rsidRDefault="00993590" w:rsidP="00993590">
      <w:pPr>
        <w:pStyle w:val="NormalWeb"/>
        <w:spacing w:before="0" w:beforeAutospacing="0" w:after="300" w:afterAutospacing="0" w:line="360" w:lineRule="atLeast"/>
        <w:rPr>
          <w:rFonts w:ascii="Verdana" w:hAnsi="Verdana" w:cstheme="minorHAnsi"/>
          <w:sz w:val="20"/>
        </w:rPr>
      </w:pPr>
    </w:p>
    <w:p w:rsidR="007819E5" w:rsidRPr="007819E5" w:rsidRDefault="00993590" w:rsidP="00993590">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 </w:t>
      </w:r>
      <w:r w:rsidR="007819E5" w:rsidRPr="007819E5">
        <w:rPr>
          <w:rFonts w:ascii="Verdana" w:hAnsi="Verdana" w:cstheme="minorHAnsi"/>
          <w:sz w:val="20"/>
        </w:rPr>
        <w:t>We received an error and the transaction failed. We can retry it later.</w:t>
      </w:r>
    </w:p>
    <w:p w:rsidR="007819E5" w:rsidRPr="007819E5" w:rsidRDefault="007819E5" w:rsidP="007819E5">
      <w:pPr>
        <w:pStyle w:val="Heading2"/>
        <w:spacing w:before="0" w:beforeAutospacing="0" w:after="480" w:afterAutospacing="0" w:line="600" w:lineRule="atLeast"/>
        <w:rPr>
          <w:rFonts w:ascii="Verdana" w:eastAsiaTheme="minorHAnsi" w:hAnsi="Verdana" w:cstheme="minorHAnsi"/>
          <w:b w:val="0"/>
          <w:bCs w:val="0"/>
          <w:sz w:val="20"/>
          <w:szCs w:val="24"/>
        </w:rPr>
      </w:pPr>
      <w:r w:rsidRPr="007819E5">
        <w:rPr>
          <w:rFonts w:ascii="Verdana" w:eastAsiaTheme="minorHAnsi" w:hAnsi="Verdana" w:cstheme="minorHAnsi"/>
          <w:b w:val="0"/>
          <w:bCs w:val="0"/>
          <w:sz w:val="20"/>
          <w:szCs w:val="24"/>
        </w:rPr>
        <w:t>Other details</w:t>
      </w:r>
    </w:p>
    <w:p w:rsidR="007819E5" w:rsidRPr="007819E5" w:rsidRDefault="007819E5" w:rsidP="007819E5">
      <w:pPr>
        <w:numPr>
          <w:ilvl w:val="0"/>
          <w:numId w:val="5"/>
        </w:numPr>
        <w:spacing w:before="100" w:beforeAutospacing="1" w:after="100" w:afterAutospacing="1" w:line="360" w:lineRule="atLeast"/>
        <w:rPr>
          <w:rFonts w:ascii="Verdana" w:hAnsi="Verdana" w:cstheme="minorHAnsi"/>
          <w:sz w:val="20"/>
        </w:rPr>
      </w:pPr>
      <w:r w:rsidRPr="007819E5">
        <w:rPr>
          <w:rFonts w:ascii="Verdana" w:hAnsi="Verdana" w:cstheme="minorHAnsi"/>
          <w:sz w:val="20"/>
        </w:rPr>
        <w:t>the individual writes inside the transaction are not retry-able even if </w:t>
      </w:r>
      <w:proofErr w:type="spellStart"/>
      <w:r w:rsidRPr="007819E5">
        <w:rPr>
          <w:rStyle w:val="Emphasis"/>
          <w:rFonts w:ascii="Verdana" w:hAnsi="Verdana" w:cstheme="minorHAnsi"/>
          <w:sz w:val="20"/>
        </w:rPr>
        <w:t>retryWrites</w:t>
      </w:r>
      <w:proofErr w:type="spellEnd"/>
      <w:r w:rsidRPr="007819E5">
        <w:rPr>
          <w:rFonts w:ascii="Verdana" w:hAnsi="Verdana" w:cstheme="minorHAnsi"/>
          <w:sz w:val="20"/>
        </w:rPr>
        <w:t> is set to </w:t>
      </w:r>
      <w:r w:rsidRPr="007819E5">
        <w:rPr>
          <w:rStyle w:val="Emphasis"/>
          <w:rFonts w:ascii="Verdana" w:hAnsi="Verdana" w:cstheme="minorHAnsi"/>
          <w:sz w:val="20"/>
        </w:rPr>
        <w:t>true</w:t>
      </w:r>
    </w:p>
    <w:p w:rsidR="007819E5" w:rsidRPr="007819E5" w:rsidRDefault="007819E5" w:rsidP="007819E5">
      <w:pPr>
        <w:numPr>
          <w:ilvl w:val="0"/>
          <w:numId w:val="5"/>
        </w:numPr>
        <w:spacing w:before="100" w:beforeAutospacing="1" w:after="100" w:afterAutospacing="1" w:line="360" w:lineRule="atLeast"/>
        <w:rPr>
          <w:rFonts w:ascii="Verdana" w:hAnsi="Verdana" w:cstheme="minorHAnsi"/>
          <w:sz w:val="20"/>
        </w:rPr>
      </w:pPr>
      <w:proofErr w:type="gramStart"/>
      <w:r w:rsidRPr="007819E5">
        <w:rPr>
          <w:rFonts w:ascii="Verdana" w:hAnsi="Verdana" w:cstheme="minorHAnsi"/>
          <w:sz w:val="20"/>
        </w:rPr>
        <w:t>each</w:t>
      </w:r>
      <w:proofErr w:type="gramEnd"/>
      <w:r w:rsidRPr="007819E5">
        <w:rPr>
          <w:rFonts w:ascii="Verdana" w:hAnsi="Verdana" w:cstheme="minorHAnsi"/>
          <w:sz w:val="20"/>
        </w:rPr>
        <w:t xml:space="preserve"> commit operation is a retry-able write operation regardless of whether </w:t>
      </w:r>
      <w:proofErr w:type="spellStart"/>
      <w:r w:rsidRPr="007819E5">
        <w:rPr>
          <w:rStyle w:val="Emphasis"/>
          <w:rFonts w:ascii="Verdana" w:hAnsi="Verdana" w:cstheme="minorHAnsi"/>
          <w:sz w:val="20"/>
        </w:rPr>
        <w:t>retryWrites</w:t>
      </w:r>
      <w:proofErr w:type="spellEnd"/>
      <w:r w:rsidRPr="007819E5">
        <w:rPr>
          <w:rFonts w:ascii="Verdana" w:hAnsi="Verdana" w:cstheme="minorHAnsi"/>
          <w:sz w:val="20"/>
        </w:rPr>
        <w:t> is set to true. The drivers retry the commit a single time in case of an error.</w:t>
      </w:r>
    </w:p>
    <w:p w:rsidR="007819E5" w:rsidRPr="007819E5" w:rsidRDefault="007819E5" w:rsidP="007819E5">
      <w:pPr>
        <w:numPr>
          <w:ilvl w:val="0"/>
          <w:numId w:val="5"/>
        </w:numPr>
        <w:spacing w:before="100" w:beforeAutospacing="1" w:after="100" w:afterAutospacing="1" w:line="360" w:lineRule="atLeast"/>
        <w:rPr>
          <w:rFonts w:ascii="Verdana" w:hAnsi="Verdana" w:cstheme="minorHAnsi"/>
          <w:sz w:val="20"/>
        </w:rPr>
      </w:pPr>
      <w:hyperlink r:id="rId7" w:tgtFrame="_blank" w:history="1">
        <w:r w:rsidRPr="007819E5">
          <w:rPr>
            <w:rStyle w:val="Strong"/>
            <w:rFonts w:ascii="Verdana" w:hAnsi="Verdana" w:cstheme="minorHAnsi"/>
            <w:sz w:val="20"/>
            <w:u w:val="single"/>
          </w:rPr>
          <w:t>Read Concern</w:t>
        </w:r>
      </w:hyperlink>
      <w:r w:rsidRPr="007819E5">
        <w:rPr>
          <w:rFonts w:ascii="Verdana" w:hAnsi="Verdana" w:cstheme="minorHAnsi"/>
          <w:sz w:val="20"/>
        </w:rPr>
        <w:t> supports </w:t>
      </w:r>
      <w:r w:rsidRPr="007819E5">
        <w:rPr>
          <w:rStyle w:val="Emphasis"/>
          <w:rFonts w:ascii="Verdana" w:hAnsi="Verdana" w:cstheme="minorHAnsi"/>
          <w:sz w:val="20"/>
        </w:rPr>
        <w:t>snapshot</w:t>
      </w:r>
      <w:r w:rsidRPr="007819E5">
        <w:rPr>
          <w:rFonts w:ascii="Verdana" w:hAnsi="Verdana" w:cstheme="minorHAnsi"/>
          <w:sz w:val="20"/>
        </w:rPr>
        <w:t>, </w:t>
      </w:r>
      <w:r w:rsidRPr="007819E5">
        <w:rPr>
          <w:rStyle w:val="Emphasis"/>
          <w:rFonts w:ascii="Verdana" w:hAnsi="Verdana" w:cstheme="minorHAnsi"/>
          <w:sz w:val="20"/>
        </w:rPr>
        <w:t>local</w:t>
      </w:r>
      <w:r w:rsidRPr="007819E5">
        <w:rPr>
          <w:rFonts w:ascii="Verdana" w:hAnsi="Verdana" w:cstheme="minorHAnsi"/>
          <w:sz w:val="20"/>
        </w:rPr>
        <w:t> and </w:t>
      </w:r>
      <w:r w:rsidRPr="007819E5">
        <w:rPr>
          <w:rStyle w:val="Emphasis"/>
          <w:rFonts w:ascii="Verdana" w:hAnsi="Verdana" w:cstheme="minorHAnsi"/>
          <w:sz w:val="20"/>
        </w:rPr>
        <w:t>majority</w:t>
      </w:r>
      <w:r w:rsidRPr="007819E5">
        <w:rPr>
          <w:rFonts w:ascii="Verdana" w:hAnsi="Verdana" w:cstheme="minorHAnsi"/>
          <w:sz w:val="20"/>
        </w:rPr>
        <w:t> values</w:t>
      </w:r>
    </w:p>
    <w:p w:rsidR="007819E5" w:rsidRPr="007819E5" w:rsidRDefault="007819E5" w:rsidP="007819E5">
      <w:pPr>
        <w:numPr>
          <w:ilvl w:val="0"/>
          <w:numId w:val="5"/>
        </w:numPr>
        <w:spacing w:before="100" w:beforeAutospacing="1" w:after="100" w:afterAutospacing="1" w:line="360" w:lineRule="atLeast"/>
        <w:rPr>
          <w:rFonts w:ascii="Verdana" w:hAnsi="Verdana" w:cstheme="minorHAnsi"/>
          <w:sz w:val="20"/>
        </w:rPr>
      </w:pPr>
      <w:hyperlink r:id="rId8" w:tgtFrame="_blank" w:history="1">
        <w:r w:rsidRPr="007819E5">
          <w:rPr>
            <w:rStyle w:val="Strong"/>
            <w:rFonts w:ascii="Verdana" w:hAnsi="Verdana" w:cstheme="minorHAnsi"/>
            <w:sz w:val="20"/>
            <w:u w:val="single"/>
          </w:rPr>
          <w:t>Write Concern</w:t>
        </w:r>
      </w:hyperlink>
      <w:r w:rsidRPr="007819E5">
        <w:rPr>
          <w:rFonts w:ascii="Verdana" w:hAnsi="Verdana" w:cstheme="minorHAnsi"/>
          <w:sz w:val="20"/>
        </w:rPr>
        <w:t> can be set at the transaction level. The individual operations inside the transaction ignore the write concern. Write concern is evaluated during the commit</w:t>
      </w:r>
    </w:p>
    <w:p w:rsidR="007819E5" w:rsidRPr="007819E5" w:rsidRDefault="007819E5" w:rsidP="007819E5">
      <w:pPr>
        <w:numPr>
          <w:ilvl w:val="0"/>
          <w:numId w:val="5"/>
        </w:numPr>
        <w:spacing w:before="100" w:beforeAutospacing="1" w:after="100" w:afterAutospacing="1" w:line="360" w:lineRule="atLeast"/>
        <w:rPr>
          <w:rFonts w:ascii="Verdana" w:hAnsi="Verdana" w:cstheme="minorHAnsi"/>
          <w:sz w:val="20"/>
        </w:rPr>
      </w:pPr>
      <w:hyperlink r:id="rId9" w:tgtFrame="_blank" w:history="1">
        <w:r w:rsidRPr="007819E5">
          <w:rPr>
            <w:rStyle w:val="Strong"/>
            <w:rFonts w:ascii="Verdana" w:hAnsi="Verdana" w:cstheme="minorHAnsi"/>
            <w:sz w:val="20"/>
            <w:u w:val="single"/>
          </w:rPr>
          <w:t>Read Preference</w:t>
        </w:r>
      </w:hyperlink>
      <w:r w:rsidRPr="007819E5">
        <w:rPr>
          <w:rFonts w:ascii="Verdana" w:hAnsi="Verdana" w:cstheme="minorHAnsi"/>
          <w:sz w:val="20"/>
        </w:rPr>
        <w:t> supports only </w:t>
      </w:r>
      <w:r w:rsidRPr="007819E5">
        <w:rPr>
          <w:rStyle w:val="Emphasis"/>
          <w:rFonts w:ascii="Verdana" w:hAnsi="Verdana" w:cstheme="minorHAnsi"/>
          <w:sz w:val="20"/>
        </w:rPr>
        <w:t>primary</w:t>
      </w:r>
      <w:r w:rsidRPr="007819E5">
        <w:rPr>
          <w:rFonts w:ascii="Verdana" w:hAnsi="Verdana" w:cstheme="minorHAnsi"/>
          <w:sz w:val="20"/>
        </w:rPr>
        <w:t> value</w:t>
      </w:r>
    </w:p>
    <w:p w:rsidR="007819E5" w:rsidRPr="00227F75" w:rsidRDefault="007819E5" w:rsidP="007819E5">
      <w:pPr>
        <w:pStyle w:val="Heading2"/>
        <w:spacing w:before="0" w:beforeAutospacing="0" w:after="480" w:afterAutospacing="0" w:line="600" w:lineRule="atLeast"/>
        <w:rPr>
          <w:rFonts w:ascii="Verdana" w:eastAsiaTheme="minorHAnsi" w:hAnsi="Verdana" w:cstheme="minorHAnsi"/>
          <w:bCs w:val="0"/>
          <w:color w:val="990000"/>
          <w:sz w:val="20"/>
          <w:szCs w:val="24"/>
          <w:u w:val="single"/>
        </w:rPr>
      </w:pPr>
      <w:r w:rsidRPr="00227F75">
        <w:rPr>
          <w:rFonts w:ascii="Verdana" w:eastAsiaTheme="minorHAnsi" w:hAnsi="Verdana" w:cstheme="minorHAnsi"/>
          <w:bCs w:val="0"/>
          <w:color w:val="990000"/>
          <w:sz w:val="20"/>
          <w:szCs w:val="24"/>
          <w:u w:val="single"/>
        </w:rPr>
        <w:t>Conclusions</w:t>
      </w:r>
    </w:p>
    <w:p w:rsidR="007819E5" w:rsidRPr="007819E5" w:rsidRDefault="007819E5" w:rsidP="007819E5">
      <w:pPr>
        <w:pStyle w:val="NormalWeb"/>
        <w:spacing w:before="0" w:beforeAutospacing="0" w:after="300" w:afterAutospacing="0" w:line="360" w:lineRule="atLeast"/>
        <w:rPr>
          <w:rFonts w:ascii="Verdana" w:hAnsi="Verdana" w:cstheme="minorHAnsi"/>
          <w:sz w:val="20"/>
        </w:rPr>
      </w:pPr>
      <w:r w:rsidRPr="007819E5">
        <w:rPr>
          <w:rFonts w:ascii="Verdana" w:hAnsi="Verdana" w:cstheme="minorHAnsi"/>
          <w:sz w:val="20"/>
        </w:rPr>
        <w:t xml:space="preserve">Transaction support in MongoDB 4.0 is a very interesting new feature, but it isn’t fully mature yet, there are strong limitations at this stage: a transaction cannot be larger than 16MB, you cannot use it on sharded clusters and others. If you absolutely need a transaction in your application use it. But don’t use transactions only because they are cool, since in some cases a proper data model based on embedding documents in collections and </w:t>
      </w:r>
      <w:proofErr w:type="spellStart"/>
      <w:r w:rsidRPr="007819E5">
        <w:rPr>
          <w:rFonts w:ascii="Verdana" w:hAnsi="Verdana" w:cstheme="minorHAnsi"/>
          <w:sz w:val="20"/>
        </w:rPr>
        <w:lastRenderedPageBreak/>
        <w:t>denormalizing</w:t>
      </w:r>
      <w:proofErr w:type="spellEnd"/>
      <w:r w:rsidRPr="007819E5">
        <w:rPr>
          <w:rFonts w:ascii="Verdana" w:hAnsi="Verdana" w:cstheme="minorHAnsi"/>
          <w:sz w:val="20"/>
        </w:rPr>
        <w:t xml:space="preserve"> your data could be the best solution. MongoDB isn’t by its nature a relational database; as long as you are able to model your data keeping in mind that it’s a NOSQL database you should avoid using transactions. In specific cases, or if you already have a database with strong “informal relations” between the collections that you cannot change, then you could choose to rely on transactions.</w:t>
      </w:r>
    </w:p>
    <w:p w:rsidR="007D17C5" w:rsidRPr="007819E5" w:rsidRDefault="00227F75">
      <w:pPr>
        <w:rPr>
          <w:rFonts w:ascii="Verdana" w:hAnsi="Verdana" w:cstheme="minorHAnsi"/>
          <w:sz w:val="20"/>
        </w:rPr>
      </w:pPr>
    </w:p>
    <w:sectPr w:rsidR="007D17C5" w:rsidRPr="0078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4C2B"/>
    <w:multiLevelType w:val="multilevel"/>
    <w:tmpl w:val="917A5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C7733"/>
    <w:multiLevelType w:val="multilevel"/>
    <w:tmpl w:val="7FA4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74294"/>
    <w:multiLevelType w:val="multilevel"/>
    <w:tmpl w:val="F7F63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A0830"/>
    <w:multiLevelType w:val="multilevel"/>
    <w:tmpl w:val="A302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20803"/>
    <w:multiLevelType w:val="multilevel"/>
    <w:tmpl w:val="24E2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E5"/>
    <w:rsid w:val="00090418"/>
    <w:rsid w:val="00227F75"/>
    <w:rsid w:val="003E7DF8"/>
    <w:rsid w:val="00667D88"/>
    <w:rsid w:val="00684182"/>
    <w:rsid w:val="007819E5"/>
    <w:rsid w:val="00993590"/>
    <w:rsid w:val="00AF246B"/>
    <w:rsid w:val="00B95949"/>
    <w:rsid w:val="00D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4F63"/>
  <w15:chartTrackingRefBased/>
  <w15:docId w15:val="{F586C673-E97F-47EF-8CE9-3C56DD42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819E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19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19E5"/>
    <w:rPr>
      <w:color w:val="0000FF"/>
      <w:u w:val="single"/>
    </w:rPr>
  </w:style>
  <w:style w:type="character" w:styleId="FollowedHyperlink">
    <w:name w:val="FollowedHyperlink"/>
    <w:basedOn w:val="DefaultParagraphFont"/>
    <w:uiPriority w:val="99"/>
    <w:semiHidden/>
    <w:unhideWhenUsed/>
    <w:rsid w:val="007819E5"/>
    <w:rPr>
      <w:color w:val="800080"/>
      <w:u w:val="single"/>
    </w:rPr>
  </w:style>
  <w:style w:type="paragraph" w:customStyle="1" w:styleId="msonormal0">
    <w:name w:val="msonormal"/>
    <w:basedOn w:val="Normal"/>
    <w:uiPriority w:val="99"/>
    <w:semiHidden/>
    <w:rsid w:val="007819E5"/>
    <w:pPr>
      <w:spacing w:before="100" w:beforeAutospacing="1" w:after="100" w:afterAutospacing="1"/>
    </w:pPr>
  </w:style>
  <w:style w:type="paragraph" w:styleId="NormalWeb">
    <w:name w:val="Normal (Web)"/>
    <w:basedOn w:val="Normal"/>
    <w:uiPriority w:val="99"/>
    <w:unhideWhenUsed/>
    <w:rsid w:val="007819E5"/>
    <w:pPr>
      <w:spacing w:before="100" w:beforeAutospacing="1" w:after="100" w:afterAutospacing="1"/>
    </w:pPr>
  </w:style>
  <w:style w:type="character" w:customStyle="1" w:styleId="gmail-crayon-title">
    <w:name w:val="gmail-crayon-title"/>
    <w:basedOn w:val="DefaultParagraphFont"/>
    <w:rsid w:val="007819E5"/>
  </w:style>
  <w:style w:type="character" w:customStyle="1" w:styleId="gmail-crayon-language">
    <w:name w:val="gmail-crayon-language"/>
    <w:basedOn w:val="DefaultParagraphFont"/>
    <w:rsid w:val="007819E5"/>
  </w:style>
  <w:style w:type="character" w:customStyle="1" w:styleId="gmail-crayon-c">
    <w:name w:val="gmail-crayon-c"/>
    <w:basedOn w:val="DefaultParagraphFont"/>
    <w:rsid w:val="007819E5"/>
  </w:style>
  <w:style w:type="character" w:customStyle="1" w:styleId="gmail-crayon-v">
    <w:name w:val="gmail-crayon-v"/>
    <w:basedOn w:val="DefaultParagraphFont"/>
    <w:rsid w:val="007819E5"/>
  </w:style>
  <w:style w:type="character" w:customStyle="1" w:styleId="gmail-crayon-o">
    <w:name w:val="gmail-crayon-o"/>
    <w:basedOn w:val="DefaultParagraphFont"/>
    <w:rsid w:val="007819E5"/>
  </w:style>
  <w:style w:type="character" w:customStyle="1" w:styleId="gmail-crayon-h">
    <w:name w:val="gmail-crayon-h"/>
    <w:basedOn w:val="DefaultParagraphFont"/>
    <w:rsid w:val="007819E5"/>
  </w:style>
  <w:style w:type="character" w:customStyle="1" w:styleId="gmail-crayon-st">
    <w:name w:val="gmail-crayon-st"/>
    <w:basedOn w:val="DefaultParagraphFont"/>
    <w:rsid w:val="007819E5"/>
  </w:style>
  <w:style w:type="character" w:customStyle="1" w:styleId="gmail-crayon-e">
    <w:name w:val="gmail-crayon-e"/>
    <w:basedOn w:val="DefaultParagraphFont"/>
    <w:rsid w:val="007819E5"/>
  </w:style>
  <w:style w:type="character" w:customStyle="1" w:styleId="gmail-crayon-sy">
    <w:name w:val="gmail-crayon-sy"/>
    <w:basedOn w:val="DefaultParagraphFont"/>
    <w:rsid w:val="007819E5"/>
  </w:style>
  <w:style w:type="character" w:customStyle="1" w:styleId="gmail-crayon-s">
    <w:name w:val="gmail-crayon-s"/>
    <w:basedOn w:val="DefaultParagraphFont"/>
    <w:rsid w:val="007819E5"/>
  </w:style>
  <w:style w:type="character" w:customStyle="1" w:styleId="gmail-crayon-cn">
    <w:name w:val="gmail-crayon-cn"/>
    <w:basedOn w:val="DefaultParagraphFont"/>
    <w:rsid w:val="007819E5"/>
  </w:style>
  <w:style w:type="character" w:customStyle="1" w:styleId="gmail-crayon-r">
    <w:name w:val="gmail-crayon-r"/>
    <w:basedOn w:val="DefaultParagraphFont"/>
    <w:rsid w:val="007819E5"/>
  </w:style>
  <w:style w:type="character" w:customStyle="1" w:styleId="gmail-crayon-t">
    <w:name w:val="gmail-crayon-t"/>
    <w:basedOn w:val="DefaultParagraphFont"/>
    <w:rsid w:val="007819E5"/>
  </w:style>
  <w:style w:type="character" w:styleId="Emphasis">
    <w:name w:val="Emphasis"/>
    <w:basedOn w:val="DefaultParagraphFont"/>
    <w:uiPriority w:val="20"/>
    <w:qFormat/>
    <w:rsid w:val="007819E5"/>
    <w:rPr>
      <w:i/>
      <w:iCs/>
    </w:rPr>
  </w:style>
  <w:style w:type="character" w:styleId="Strong">
    <w:name w:val="Strong"/>
    <w:basedOn w:val="DefaultParagraphFont"/>
    <w:uiPriority w:val="22"/>
    <w:qFormat/>
    <w:rsid w:val="0078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cs.mongodb.com_v4.0_reference_write-2Dconcern_&amp;d=DwMFaQ&amp;c=j-EkbjBYwkAB4f8ZbVn1Fw&amp;r=GgNNAm-b4BspomCvSnK34oPSD1DIwGTcDMtKTAecOiI&amp;m=16YD70n8QIeLB9tjr_q5nGHfhSHnwsiAvSPLbZnXaNY&amp;s=OkNXM75JQgFsX1vVDMWqjg2IiA5LMKFsk-KyKbPmnyM&amp;e=" TargetMode="External"/><Relationship Id="rId3" Type="http://schemas.openxmlformats.org/officeDocument/2006/relationships/settings" Target="settings.xml"/><Relationship Id="rId7" Type="http://schemas.openxmlformats.org/officeDocument/2006/relationships/hyperlink" Target="https://urldefense.proofpoint.com/v2/url?u=https-3A__docs.mongodb.com_v4.0_reference_read-2Dconcern_&amp;d=DwMFaQ&amp;c=j-EkbjBYwkAB4f8ZbVn1Fw&amp;r=GgNNAm-b4BspomCvSnK34oPSD1DIwGTcDMtKTAecOiI&amp;m=16YD70n8QIeLB9tjr_q5nGHfhSHnwsiAvSPLbZnXaNY&amp;s=aJbTqk0sz5VmxbvChEttZesN2eNHFsj0FMFaktk14V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mongodb.com_json-2Dand-2Dbson&amp;d=DwMFaQ&amp;c=j-EkbjBYwkAB4f8ZbVn1Fw&amp;r=GgNNAm-b4BspomCvSnK34oPSD1DIwGTcDMtKTAecOiI&amp;m=16YD70n8QIeLB9tjr_q5nGHfhSHnwsiAvSPLbZnXaNY&amp;s=3pKaE2P4hqOyBIUMItEKQZJQIJjCQsNQkxjkbZAVFBg&amp;e=" TargetMode="External"/><Relationship Id="rId11" Type="http://schemas.openxmlformats.org/officeDocument/2006/relationships/theme" Target="theme/theme1.xml"/><Relationship Id="rId5" Type="http://schemas.openxmlformats.org/officeDocument/2006/relationships/hyperlink" Target="https://urldefense.proofpoint.com/v2/url?u=https-3A__en.wikipedia.org_wiki_ACID-5F-28computer-5Fscience-29&amp;d=DwMFaQ&amp;c=j-EkbjBYwkAB4f8ZbVn1Fw&amp;r=GgNNAm-b4BspomCvSnK34oPSD1DIwGTcDMtKTAecOiI&amp;m=16YD70n8QIeLB9tjr_q5nGHfhSHnwsiAvSPLbZnXaNY&amp;s=IQHVXJ1k4yjMwp7iswxN2XBgP_0FbQXcrISq9eZzA2I&am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docs.mongodb.com_v4.0_reference_read-2Dpreference_index.html&amp;d=DwMFaQ&amp;c=j-EkbjBYwkAB4f8ZbVn1Fw&amp;r=GgNNAm-b4BspomCvSnK34oPSD1DIwGTcDMtKTAecOiI&amp;m=16YD70n8QIeLB9tjr_q5nGHfhSHnwsiAvSPLbZnXaNY&amp;s=HOCYE7ZPG1NftmyWC6Tg83AwFXeb4fER5w-mlehgEA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Mutyala, Srinivas [CCC-OT]</dc:creator>
  <cp:keywords/>
  <dc:description/>
  <cp:lastModifiedBy>Mutyala, Srinivas [CCC-OT]</cp:lastModifiedBy>
  <cp:revision>3</cp:revision>
  <dcterms:created xsi:type="dcterms:W3CDTF">2019-05-06T12:15:00Z</dcterms:created>
  <dcterms:modified xsi:type="dcterms:W3CDTF">2019-05-06T14:13:00Z</dcterms:modified>
</cp:coreProperties>
</file>